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3FC9" w:rsidP="007F3FC9" w:rsidRDefault="007F3FC9" w14:paraId="65E45A38" w14:textId="77777777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70A0664" wp14:editId="06A410AF">
            <wp:extent cx="1362075" cy="1266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9" w:rsidP="007F3FC9" w:rsidRDefault="007F3FC9" w14:paraId="190183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PATIENT PARTICIPATION MEETING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Pr="007F3FC9" w:rsidR="007F3FC9" w:rsidP="007F3FC9" w:rsidRDefault="007F3FC9" w14:paraId="68B2D135" w14:textId="6C6A5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F3FC9">
        <w:rPr>
          <w:rStyle w:val="eop"/>
          <w:rFonts w:ascii="Calibri" w:hAnsi="Calibri" w:cs="Calibri"/>
          <w:b/>
          <w:bCs/>
          <w:sz w:val="28"/>
          <w:szCs w:val="28"/>
        </w:rPr>
        <w:t>MINUTES</w:t>
      </w:r>
    </w:p>
    <w:p w:rsidR="007F3FC9" w:rsidP="007F3FC9" w:rsidRDefault="007F3FC9" w14:paraId="02E55B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007F3FC9" w:rsidRDefault="007F3FC9" w14:paraId="6A10AD9A" w14:textId="4746D1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Date of meeting:  9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January 2024 3pm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6EB1D90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1CE0EF9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Location of meeting: Don Valley Healthcare, Newton Lane, Sprotbrough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084D60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6B76612" w14:textId="4EB25A8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>Apologies:  </w:t>
      </w:r>
      <w:r w:rsidRPr="3BDEBA12" w:rsidR="0F2BD596">
        <w:rPr>
          <w:rStyle w:val="normaltextrun"/>
          <w:rFonts w:ascii="Calibri" w:hAnsi="Calibri" w:cs="Calibri"/>
          <w:sz w:val="22"/>
          <w:szCs w:val="22"/>
        </w:rPr>
        <w:t>GR</w:t>
      </w:r>
    </w:p>
    <w:p w:rsidR="007F3FC9" w:rsidP="007F3FC9" w:rsidRDefault="007F3FC9" w14:paraId="7C557835" w14:textId="1B7731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75F174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Chair: Debbie Forbes Hughes, Practice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44F02BB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AFFE42F" w14:textId="45958C10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Minutes of 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>previous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meeting </w:t>
      </w:r>
    </w:p>
    <w:p w:rsidR="6A97CC09" w:rsidP="3BDEBA12" w:rsidRDefault="6A97CC09" w14:paraId="740CF4E2" w14:textId="7B01EEF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4"/>
          <w:szCs w:val="24"/>
        </w:rPr>
      </w:pPr>
      <w:r w:rsidRPr="3BDEBA12" w:rsidR="6A97CC09">
        <w:rPr>
          <w:rStyle w:val="eop"/>
          <w:rFonts w:ascii="Calibri" w:hAnsi="Calibri" w:cs="Calibri"/>
          <w:sz w:val="22"/>
          <w:szCs w:val="22"/>
        </w:rPr>
        <w:t>Summary of minutes reviewed.</w:t>
      </w:r>
    </w:p>
    <w:p w:rsidR="007F3FC9" w:rsidP="007F3FC9" w:rsidRDefault="007F3FC9" w14:paraId="268CD952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55E1B7B7" w14:textId="60663A28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>Patient feed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>bac</w:t>
      </w:r>
      <w:r w:rsidRPr="3BDEBA12" w:rsidR="46A6E237">
        <w:rPr>
          <w:rStyle w:val="normaltextrun"/>
          <w:rFonts w:ascii="Calibri" w:hAnsi="Calibri" w:cs="Calibri"/>
          <w:sz w:val="22"/>
          <w:szCs w:val="22"/>
        </w:rPr>
        <w:t>k</w:t>
      </w:r>
    </w:p>
    <w:p w:rsidR="46A6E237" w:rsidP="3BDEBA12" w:rsidRDefault="46A6E237" w14:paraId="1307085B" w14:textId="7A1A7102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3BDEBA12" w:rsidR="46A6E237">
        <w:rPr>
          <w:rStyle w:val="normaltextrun"/>
          <w:rFonts w:ascii="Calibri" w:hAnsi="Calibri" w:cs="Calibri"/>
          <w:sz w:val="22"/>
          <w:szCs w:val="22"/>
        </w:rPr>
        <w:t>LH raised waiting in Wells pharmacy for 1hr 30mins</w:t>
      </w:r>
      <w:r w:rsidRPr="3BDEBA12" w:rsidR="6F607823">
        <w:rPr>
          <w:rStyle w:val="normaltextrun"/>
          <w:rFonts w:ascii="Calibri" w:hAnsi="Calibri" w:cs="Calibri"/>
          <w:sz w:val="22"/>
          <w:szCs w:val="22"/>
        </w:rPr>
        <w:t xml:space="preserve">. JS noted that when prescriptions are not delivered have been leaving them at </w:t>
      </w:r>
      <w:r w:rsidRPr="3BDEBA12" w:rsidR="6F607823">
        <w:rPr>
          <w:rStyle w:val="normaltextrun"/>
          <w:rFonts w:ascii="Calibri" w:hAnsi="Calibri" w:cs="Calibri"/>
          <w:sz w:val="22"/>
          <w:szCs w:val="22"/>
        </w:rPr>
        <w:t>Weldricks</w:t>
      </w:r>
      <w:r w:rsidRPr="3BDEBA12" w:rsidR="6F607823">
        <w:rPr>
          <w:rStyle w:val="normaltextrun"/>
          <w:rFonts w:ascii="Calibri" w:hAnsi="Calibri" w:cs="Calibri"/>
          <w:sz w:val="22"/>
          <w:szCs w:val="22"/>
        </w:rPr>
        <w:t xml:space="preserve"> on the end of Barnsley Road this is not convenient for the patient.</w:t>
      </w:r>
      <w:r w:rsidRPr="3BDEBA12" w:rsidR="6A63977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0DC14B32">
        <w:rPr>
          <w:rStyle w:val="normaltextrun"/>
          <w:rFonts w:ascii="Calibri" w:hAnsi="Calibri" w:cs="Calibri"/>
          <w:sz w:val="22"/>
          <w:szCs w:val="22"/>
        </w:rPr>
        <w:t xml:space="preserve">Everyone </w:t>
      </w:r>
      <w:r w:rsidRPr="3BDEBA12" w:rsidR="6A639779">
        <w:rPr>
          <w:rStyle w:val="normaltextrun"/>
          <w:rFonts w:ascii="Calibri" w:hAnsi="Calibri" w:cs="Calibri"/>
          <w:sz w:val="22"/>
          <w:szCs w:val="22"/>
        </w:rPr>
        <w:t>encouraged to fill out the survey for feedback to the pharmacy.</w:t>
      </w:r>
      <w:r w:rsidRPr="3BDEBA12" w:rsidR="159732B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159732BB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</w:t>
      </w:r>
      <w:r w:rsidRPr="3BDEBA12" w:rsidR="44365693">
        <w:rPr>
          <w:rStyle w:val="normaltextrun"/>
          <w:rFonts w:ascii="Calibri" w:hAnsi="Calibri" w:cs="Calibri"/>
          <w:color w:val="FF0000"/>
          <w:sz w:val="22"/>
          <w:szCs w:val="22"/>
        </w:rPr>
        <w:t>Agreed to r</w:t>
      </w:r>
      <w:r w:rsidRPr="3BDEBA12" w:rsidR="159732BB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eview this at </w:t>
      </w:r>
      <w:r w:rsidRPr="3BDEBA12" w:rsidR="4C207FD1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the </w:t>
      </w:r>
      <w:r w:rsidRPr="3BDEBA12" w:rsidR="159732BB">
        <w:rPr>
          <w:rStyle w:val="normaltextrun"/>
          <w:rFonts w:ascii="Calibri" w:hAnsi="Calibri" w:cs="Calibri"/>
          <w:color w:val="FF0000"/>
          <w:sz w:val="22"/>
          <w:szCs w:val="22"/>
        </w:rPr>
        <w:t>next meeting and see where things are after the survey and if no</w:t>
      </w:r>
      <w:r w:rsidRPr="3BDEBA12" w:rsidR="39E11762">
        <w:rPr>
          <w:rStyle w:val="normaltextrun"/>
          <w:rFonts w:ascii="Calibri" w:hAnsi="Calibri" w:cs="Calibri"/>
          <w:color w:val="FF0000"/>
          <w:sz w:val="22"/>
          <w:szCs w:val="22"/>
        </w:rPr>
        <w:t>thing changes</w:t>
      </w:r>
      <w:r w:rsidRPr="3BDEBA12" w:rsidR="159732BB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then </w:t>
      </w:r>
      <w:r w:rsidRPr="3BDEBA12" w:rsidR="697E13E1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we </w:t>
      </w:r>
      <w:r w:rsidRPr="3BDEBA12" w:rsidR="159732BB">
        <w:rPr>
          <w:rStyle w:val="normaltextrun"/>
          <w:rFonts w:ascii="Calibri" w:hAnsi="Calibri" w:cs="Calibri"/>
          <w:color w:val="FF0000"/>
          <w:sz w:val="22"/>
          <w:szCs w:val="22"/>
        </w:rPr>
        <w:t>wi</w:t>
      </w:r>
      <w:r w:rsidRPr="3BDEBA12" w:rsidR="09B02606">
        <w:rPr>
          <w:rStyle w:val="normaltextrun"/>
          <w:rFonts w:ascii="Calibri" w:hAnsi="Calibri" w:cs="Calibri"/>
          <w:color w:val="FF0000"/>
          <w:sz w:val="22"/>
          <w:szCs w:val="22"/>
        </w:rPr>
        <w:t>ll see what we can do as DVH.</w:t>
      </w:r>
      <w:r w:rsidRPr="3BDEBA12" w:rsidR="648A9D65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Possibly invite the pharmacist in to join a meeting.</w:t>
      </w:r>
      <w:r w:rsidRPr="3BDEBA12" w:rsidR="716D2B17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</w:t>
      </w:r>
    </w:p>
    <w:p w:rsidR="04BF360F" w:rsidP="3BDEBA12" w:rsidRDefault="04BF360F" w14:paraId="3950E599" w14:textId="50B49F18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color w:val="auto"/>
          <w:sz w:val="22"/>
          <w:szCs w:val="22"/>
        </w:rPr>
      </w:pPr>
      <w:r w:rsidRPr="3BDEBA12" w:rsidR="04BF360F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S said they have invited pharmacists to the Doncaster PPG Meeting on the </w:t>
      </w:r>
      <w:r w:rsidRPr="3BDEBA12" w:rsidR="04BF360F">
        <w:rPr>
          <w:rStyle w:val="normaltextrun"/>
          <w:rFonts w:ascii="Calibri" w:hAnsi="Calibri" w:cs="Calibri"/>
          <w:color w:val="auto"/>
          <w:sz w:val="22"/>
          <w:szCs w:val="22"/>
        </w:rPr>
        <w:t>25</w:t>
      </w:r>
      <w:r w:rsidRPr="3BDEBA12" w:rsidR="04BF360F">
        <w:rPr>
          <w:rStyle w:val="normaltextrun"/>
          <w:rFonts w:ascii="Calibri" w:hAnsi="Calibri" w:cs="Calibri"/>
          <w:color w:val="auto"/>
          <w:sz w:val="22"/>
          <w:szCs w:val="22"/>
          <w:vertAlign w:val="superscript"/>
        </w:rPr>
        <w:t>th</w:t>
      </w:r>
      <w:r w:rsidRPr="3BDEBA12" w:rsidR="04BF360F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January 2024 and share feedback from that.</w:t>
      </w:r>
    </w:p>
    <w:p w:rsidR="3BDEBA12" w:rsidP="3BDEBA12" w:rsidRDefault="3BDEBA12" w14:paraId="10A1D243" w14:textId="62C26C59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</w:p>
    <w:p w:rsidR="2B4F27B8" w:rsidP="3BDEBA12" w:rsidRDefault="2B4F27B8" w14:paraId="751F9A91" w14:textId="451160E2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5AC9B706" w:rsidR="2B4F27B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JS </w:t>
      </w:r>
      <w:r w:rsidRPr="5AC9B706" w:rsidR="2B4F27B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stated</w:t>
      </w:r>
      <w:r w:rsidRPr="5AC9B706" w:rsidR="2B4F27B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that there is still</w:t>
      </w:r>
      <w:r w:rsidRPr="5AC9B706" w:rsidR="3609DE0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AC9B706" w:rsidR="1CD290F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a</w:t>
      </w:r>
      <w:r w:rsidRPr="5AC9B706" w:rsidR="42036919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AC9B706" w:rsidR="3609DE0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problem</w:t>
      </w:r>
      <w:r w:rsidRPr="5AC9B706" w:rsidR="06F1398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AC9B706" w:rsidR="3609DE0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with getting hearing aid batteries. 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SH shared information of how </w:t>
      </w:r>
      <w:r w:rsidRPr="5AC9B706" w:rsidR="57447BD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someone he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AC9B706" w:rsidR="2146DE3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knows 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gets their batteries. N</w:t>
      </w:r>
      <w:r w:rsidRPr="5AC9B706" w:rsidR="7D7C43A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BS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stated</w:t>
      </w:r>
      <w:r w:rsidRPr="5AC9B706" w:rsidR="2A4E111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that there is</w:t>
      </w:r>
      <w:r w:rsidRPr="5AC9B706" w:rsidR="45961EB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an ongoing investigation into this service. DFH agreed would share any information around this service if we receive any.</w:t>
      </w:r>
    </w:p>
    <w:p w:rsidR="007F3FC9" w:rsidP="3BDEBA12" w:rsidRDefault="007F3FC9" w14:paraId="552776F6" w14:textId="3CA665D7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4F51BCC0" w14:textId="09EA116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Service update </w:t>
      </w:r>
    </w:p>
    <w:p w:rsidR="15E96111" w:rsidP="3BDEBA12" w:rsidRDefault="15E96111" w14:paraId="70DCA9CF" w14:textId="3B490335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15E96111">
        <w:rPr>
          <w:rStyle w:val="normaltextrun"/>
          <w:rFonts w:ascii="Calibri" w:hAnsi="Calibri" w:cs="Calibri"/>
          <w:sz w:val="22"/>
          <w:szCs w:val="22"/>
        </w:rPr>
        <w:t xml:space="preserve">DVH </w:t>
      </w:r>
      <w:r w:rsidRPr="3BDEBA12" w:rsidR="15E96111">
        <w:rPr>
          <w:rStyle w:val="normaltextrun"/>
          <w:rFonts w:ascii="Calibri" w:hAnsi="Calibri" w:cs="Calibri"/>
          <w:sz w:val="22"/>
          <w:szCs w:val="22"/>
        </w:rPr>
        <w:t>remains</w:t>
      </w:r>
      <w:r w:rsidRPr="3BDEBA12" w:rsidR="15E96111">
        <w:rPr>
          <w:rStyle w:val="normaltextrun"/>
          <w:rFonts w:ascii="Calibri" w:hAnsi="Calibri" w:cs="Calibri"/>
          <w:sz w:val="22"/>
          <w:szCs w:val="22"/>
        </w:rPr>
        <w:t xml:space="preserve"> bu</w:t>
      </w:r>
      <w:r w:rsidRPr="3BDEBA12" w:rsidR="1991FE40">
        <w:rPr>
          <w:rStyle w:val="normaltextrun"/>
          <w:rFonts w:ascii="Calibri" w:hAnsi="Calibri" w:cs="Calibri"/>
          <w:sz w:val="22"/>
          <w:szCs w:val="22"/>
        </w:rPr>
        <w:t xml:space="preserve">sy </w:t>
      </w:r>
      <w:r w:rsidRPr="3BDEBA12" w:rsidR="5A70AA84">
        <w:rPr>
          <w:rStyle w:val="normaltextrun"/>
          <w:rFonts w:ascii="Calibri" w:hAnsi="Calibri" w:cs="Calibri"/>
          <w:sz w:val="22"/>
          <w:szCs w:val="22"/>
        </w:rPr>
        <w:t xml:space="preserve">at this time of year and themes </w:t>
      </w:r>
      <w:r w:rsidRPr="3BDEBA12" w:rsidR="4029B381">
        <w:rPr>
          <w:rStyle w:val="normaltextrun"/>
          <w:rFonts w:ascii="Calibri" w:hAnsi="Calibri" w:cs="Calibri"/>
          <w:sz w:val="22"/>
          <w:szCs w:val="22"/>
        </w:rPr>
        <w:t>from</w:t>
      </w:r>
      <w:r w:rsidRPr="3BDEBA12" w:rsidR="5A70AA84">
        <w:rPr>
          <w:rStyle w:val="normaltextrun"/>
          <w:rFonts w:ascii="Calibri" w:hAnsi="Calibri" w:cs="Calibri"/>
          <w:sz w:val="22"/>
          <w:szCs w:val="22"/>
        </w:rPr>
        <w:t xml:space="preserve"> previous years are </w:t>
      </w:r>
      <w:r w:rsidRPr="3BDEBA12" w:rsidR="436ADAC7">
        <w:rPr>
          <w:rStyle w:val="normaltextrun"/>
          <w:rFonts w:ascii="Calibri" w:hAnsi="Calibri" w:cs="Calibri"/>
          <w:sz w:val="22"/>
          <w:szCs w:val="22"/>
        </w:rPr>
        <w:t>consistent</w:t>
      </w:r>
      <w:r w:rsidRPr="3BDEBA12" w:rsidR="5A70AA8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1DF8D6E7">
        <w:rPr>
          <w:rStyle w:val="normaltextrun"/>
          <w:rFonts w:ascii="Calibri" w:hAnsi="Calibri" w:cs="Calibri"/>
          <w:sz w:val="22"/>
          <w:szCs w:val="22"/>
        </w:rPr>
        <w:t>especially with</w:t>
      </w:r>
      <w:r w:rsidRPr="3BDEBA12" w:rsidR="1991FE4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1991FE40">
        <w:rPr>
          <w:rStyle w:val="normaltextrun"/>
          <w:rFonts w:ascii="Calibri" w:hAnsi="Calibri" w:cs="Calibri"/>
          <w:sz w:val="22"/>
          <w:szCs w:val="22"/>
        </w:rPr>
        <w:t xml:space="preserve">respiratory problems. </w:t>
      </w:r>
    </w:p>
    <w:p w:rsidR="007F3FC9" w:rsidP="007F3FC9" w:rsidRDefault="007F3FC9" w14:paraId="475DC79C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0DC2E05A" w14:textId="487110D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Workforce update </w:t>
      </w:r>
    </w:p>
    <w:p w:rsidR="2D6BC312" w:rsidP="3BDEBA12" w:rsidRDefault="2D6BC312" w14:paraId="3ECB91F3" w14:textId="372AC1C9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2D6BC312">
        <w:rPr>
          <w:rStyle w:val="normaltextrun"/>
          <w:rFonts w:ascii="Calibri" w:hAnsi="Calibri" w:cs="Calibri"/>
          <w:sz w:val="22"/>
          <w:szCs w:val="22"/>
        </w:rPr>
        <w:t>We have r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 xml:space="preserve">ecruited another nurse after Geri leaving, currently </w:t>
      </w:r>
      <w:r w:rsidRPr="3BDEBA12" w:rsidR="7BAD5F31">
        <w:rPr>
          <w:rStyle w:val="normaltextrun"/>
          <w:rFonts w:ascii="Calibri" w:hAnsi="Calibri" w:cs="Calibri"/>
          <w:sz w:val="22"/>
          <w:szCs w:val="22"/>
        </w:rPr>
        <w:t xml:space="preserve">she is 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>in train</w:t>
      </w:r>
      <w:r w:rsidRPr="3BDEBA12" w:rsidR="4E373CD8">
        <w:rPr>
          <w:rStyle w:val="normaltextrun"/>
          <w:rFonts w:ascii="Calibri" w:hAnsi="Calibri" w:cs="Calibri"/>
          <w:sz w:val="22"/>
          <w:szCs w:val="22"/>
        </w:rPr>
        <w:t>in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>g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 xml:space="preserve"> but come comes with some skills. Newly recruited another care navigator to join the team</w:t>
      </w:r>
      <w:r w:rsidRPr="3BDEBA12" w:rsidR="7868024E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3BDEBA12" w:rsidR="1D74BFBA">
        <w:rPr>
          <w:rStyle w:val="normaltextrun"/>
          <w:rFonts w:ascii="Calibri" w:hAnsi="Calibri" w:cs="Calibri"/>
          <w:sz w:val="22"/>
          <w:szCs w:val="22"/>
        </w:rPr>
        <w:t xml:space="preserve">are 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>also going</w:t>
      </w:r>
      <w:r w:rsidRPr="3BDEBA12" w:rsidR="72859E0C">
        <w:rPr>
          <w:rStyle w:val="normaltextrun"/>
          <w:rFonts w:ascii="Calibri" w:hAnsi="Calibri" w:cs="Calibri"/>
          <w:sz w:val="22"/>
          <w:szCs w:val="22"/>
        </w:rPr>
        <w:t xml:space="preserve"> to recruit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 xml:space="preserve"> again</w:t>
      </w:r>
      <w:r w:rsidRPr="3BDEBA12" w:rsidR="2EE86234">
        <w:rPr>
          <w:rStyle w:val="normaltextrun"/>
          <w:rFonts w:ascii="Calibri" w:hAnsi="Calibri" w:cs="Calibri"/>
          <w:sz w:val="22"/>
          <w:szCs w:val="22"/>
        </w:rPr>
        <w:t xml:space="preserve"> for admin</w:t>
      </w:r>
      <w:r w:rsidRPr="3BDEBA12" w:rsidR="74AEC3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05352F17">
        <w:rPr>
          <w:rStyle w:val="normaltextrun"/>
          <w:rFonts w:ascii="Calibri" w:hAnsi="Calibri" w:cs="Calibri"/>
          <w:sz w:val="22"/>
          <w:szCs w:val="22"/>
        </w:rPr>
        <w:t xml:space="preserve">as we are aware of increased </w:t>
      </w:r>
      <w:r w:rsidRPr="3BDEBA12" w:rsidR="007594AA">
        <w:rPr>
          <w:rStyle w:val="normaltextrun"/>
          <w:rFonts w:ascii="Calibri" w:hAnsi="Calibri" w:cs="Calibri"/>
          <w:sz w:val="22"/>
          <w:szCs w:val="22"/>
        </w:rPr>
        <w:t>workload</w:t>
      </w:r>
      <w:r w:rsidRPr="3BDEBA12" w:rsidR="736C79B2">
        <w:rPr>
          <w:rStyle w:val="normaltextrun"/>
          <w:rFonts w:ascii="Calibri" w:hAnsi="Calibri" w:cs="Calibri"/>
          <w:sz w:val="22"/>
          <w:szCs w:val="22"/>
        </w:rPr>
        <w:t xml:space="preserve"> since the merge.</w:t>
      </w:r>
    </w:p>
    <w:p w:rsidR="62650985" w:rsidP="3BDEBA12" w:rsidRDefault="62650985" w14:paraId="32E7017C" w14:textId="7C19C1D3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62650985">
        <w:rPr>
          <w:rStyle w:val="normaltextrun"/>
          <w:rFonts w:ascii="Calibri" w:hAnsi="Calibri" w:cs="Calibri"/>
          <w:sz w:val="22"/>
          <w:szCs w:val="22"/>
        </w:rPr>
        <w:t>GP</w:t>
      </w:r>
      <w:r w:rsidRPr="3BDEBA12" w:rsidR="7F52CAD4">
        <w:rPr>
          <w:rStyle w:val="normaltextrun"/>
          <w:rFonts w:ascii="Calibri" w:hAnsi="Calibri" w:cs="Calibri"/>
          <w:sz w:val="22"/>
          <w:szCs w:val="22"/>
        </w:rPr>
        <w:t>s, we are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 xml:space="preserve"> fully staffed. Dr Garrick is thinking about investing and becoming a partner.</w:t>
      </w:r>
    </w:p>
    <w:p w:rsidR="48D2BEF8" w:rsidP="3BDEBA12" w:rsidRDefault="48D2BEF8" w14:paraId="524EA445" w14:textId="04346DD9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48D2BEF8">
        <w:rPr>
          <w:rStyle w:val="normaltextrun"/>
          <w:rFonts w:ascii="Calibri" w:hAnsi="Calibri" w:cs="Calibri"/>
          <w:sz w:val="22"/>
          <w:szCs w:val="22"/>
        </w:rPr>
        <w:t>We have a n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>ew GPR Dr Noor, Dr Sorour leaves in March to become a GP</w:t>
      </w:r>
      <w:r w:rsidRPr="3BDEBA12" w:rsidR="53FC9393">
        <w:rPr>
          <w:rStyle w:val="normaltextrun"/>
          <w:rFonts w:ascii="Calibri" w:hAnsi="Calibri" w:cs="Calibri"/>
          <w:sz w:val="22"/>
          <w:szCs w:val="22"/>
        </w:rPr>
        <w:t>, this leaves us very stable at this time.</w:t>
      </w:r>
    </w:p>
    <w:p w:rsidR="53FC9393" w:rsidP="3BDEBA12" w:rsidRDefault="53FC9393" w14:paraId="6646FF6F" w14:textId="0200A484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53FC9393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 xml:space="preserve">PCN </w:t>
      </w:r>
      <w:r w:rsidRPr="3BDEBA12" w:rsidR="01FAC758">
        <w:rPr>
          <w:rStyle w:val="normaltextrun"/>
          <w:rFonts w:ascii="Calibri" w:hAnsi="Calibri" w:cs="Calibri"/>
          <w:sz w:val="22"/>
          <w:szCs w:val="22"/>
        </w:rPr>
        <w:t xml:space="preserve">who provides us with 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>additiona</w:t>
      </w:r>
      <w:r w:rsidRPr="3BDEBA12" w:rsidR="232C86E1">
        <w:rPr>
          <w:rStyle w:val="normaltextrun"/>
          <w:rFonts w:ascii="Calibri" w:hAnsi="Calibri" w:cs="Calibri"/>
          <w:sz w:val="22"/>
          <w:szCs w:val="22"/>
        </w:rPr>
        <w:t>l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 xml:space="preserve"> services</w:t>
      </w:r>
      <w:r w:rsidRPr="3BDEBA12" w:rsidR="3AF51C99"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>recruiting a new podiatrist</w:t>
      </w:r>
      <w:r w:rsidRPr="3BDEBA12" w:rsidR="0FAB224E">
        <w:rPr>
          <w:rStyle w:val="normaltextrun"/>
          <w:rFonts w:ascii="Calibri" w:hAnsi="Calibri" w:cs="Calibri"/>
          <w:sz w:val="22"/>
          <w:szCs w:val="22"/>
        </w:rPr>
        <w:t xml:space="preserve"> and e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 xml:space="preserve">very other service </w:t>
      </w:r>
      <w:r w:rsidRPr="3BDEBA12" w:rsidR="5AB4289F">
        <w:rPr>
          <w:rStyle w:val="normaltextrun"/>
          <w:rFonts w:ascii="Calibri" w:hAnsi="Calibri" w:cs="Calibri"/>
          <w:sz w:val="22"/>
          <w:szCs w:val="22"/>
        </w:rPr>
        <w:t>remains</w:t>
      </w:r>
      <w:r w:rsidRPr="3BDEBA12" w:rsidR="5AB4289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>with us.</w:t>
      </w:r>
    </w:p>
    <w:p w:rsidR="62650985" w:rsidP="3BDEBA12" w:rsidRDefault="62650985" w14:paraId="001F8FF0" w14:textId="1E6AB4E2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62650985">
        <w:rPr>
          <w:rStyle w:val="normaltextrun"/>
          <w:rFonts w:ascii="Calibri" w:hAnsi="Calibri" w:cs="Calibri"/>
          <w:sz w:val="22"/>
          <w:szCs w:val="22"/>
        </w:rPr>
        <w:t>Enhanced Access hours</w:t>
      </w:r>
      <w:r w:rsidRPr="3BDEBA12" w:rsidR="5B6AD5AE">
        <w:rPr>
          <w:rStyle w:val="normaltextrun"/>
          <w:rFonts w:ascii="Calibri" w:hAnsi="Calibri" w:cs="Calibri"/>
          <w:sz w:val="22"/>
          <w:szCs w:val="22"/>
        </w:rPr>
        <w:t xml:space="preserve"> have been</w:t>
      </w:r>
      <w:r w:rsidRPr="3BDEBA12" w:rsidR="62650985">
        <w:rPr>
          <w:rStyle w:val="normaltextrun"/>
          <w:rFonts w:ascii="Calibri" w:hAnsi="Calibri" w:cs="Calibri"/>
          <w:sz w:val="22"/>
          <w:szCs w:val="22"/>
        </w:rPr>
        <w:t xml:space="preserve"> made up after Christmas, including Saturdays.</w:t>
      </w:r>
    </w:p>
    <w:p w:rsidR="007F3FC9" w:rsidP="007F3FC9" w:rsidRDefault="007F3FC9" w14:paraId="145DD0AE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0825A4EE" w14:textId="7F199D94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>Scawthorpe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closure – </w:t>
      </w:r>
      <w:r w:rsidRPr="3BDEBA12" w:rsidR="470642ED">
        <w:rPr>
          <w:rStyle w:val="normaltextrun"/>
          <w:rFonts w:ascii="Calibri" w:hAnsi="Calibri" w:cs="Calibri"/>
          <w:sz w:val="22"/>
          <w:szCs w:val="22"/>
        </w:rPr>
        <w:t>31</w:t>
      </w:r>
      <w:r w:rsidRPr="3BDEBA12" w:rsidR="470642ED">
        <w:rPr>
          <w:rStyle w:val="normaltextrun"/>
          <w:rFonts w:ascii="Calibri" w:hAnsi="Calibri" w:cs="Calibri"/>
          <w:sz w:val="22"/>
          <w:szCs w:val="22"/>
          <w:vertAlign w:val="superscript"/>
        </w:rPr>
        <w:t>st</w:t>
      </w:r>
      <w:r w:rsidRPr="3BDEBA12" w:rsidR="470642ED">
        <w:rPr>
          <w:rStyle w:val="normaltextrun"/>
          <w:rFonts w:ascii="Calibri" w:hAnsi="Calibri" w:cs="Calibri"/>
          <w:sz w:val="22"/>
          <w:szCs w:val="22"/>
        </w:rPr>
        <w:t xml:space="preserve"> January 2024</w:t>
      </w:r>
    </w:p>
    <w:p w:rsidR="470642ED" w:rsidP="3BDEBA12" w:rsidRDefault="470642ED" w14:paraId="16C79264" w14:textId="78EDDB48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auto"/>
          <w:sz w:val="22"/>
          <w:szCs w:val="22"/>
        </w:rPr>
      </w:pPr>
      <w:r w:rsidRPr="5AC9B706" w:rsidR="470642ED">
        <w:rPr>
          <w:rStyle w:val="eop"/>
          <w:rFonts w:ascii="Calibri" w:hAnsi="Calibri" w:cs="Calibri"/>
          <w:sz w:val="22"/>
          <w:szCs w:val="22"/>
        </w:rPr>
        <w:t xml:space="preserve">We have </w:t>
      </w:r>
      <w:r w:rsidRPr="5AC9B706" w:rsidR="38F2DD18">
        <w:rPr>
          <w:rStyle w:val="eop"/>
          <w:rFonts w:ascii="Calibri" w:hAnsi="Calibri" w:cs="Calibri"/>
          <w:sz w:val="22"/>
          <w:szCs w:val="22"/>
        </w:rPr>
        <w:t>informed people about the closure and date with</w:t>
      </w:r>
      <w:r w:rsidRPr="5AC9B706" w:rsidR="470642ED">
        <w:rPr>
          <w:rStyle w:val="eop"/>
          <w:rFonts w:ascii="Calibri" w:hAnsi="Calibri" w:cs="Calibri"/>
          <w:sz w:val="22"/>
          <w:szCs w:val="22"/>
        </w:rPr>
        <w:t xml:space="preserve"> p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>osters</w:t>
      </w:r>
      <w:r w:rsidRPr="5AC9B706" w:rsidR="3C549518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AC9B706" w:rsidR="524E09AD">
        <w:rPr>
          <w:rStyle w:val="eop"/>
          <w:rFonts w:ascii="Calibri" w:hAnsi="Calibri" w:cs="Calibri"/>
          <w:sz w:val="22"/>
          <w:szCs w:val="22"/>
        </w:rPr>
        <w:t xml:space="preserve">and 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>social media to try and reach as many people as we can.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>Patient</w:t>
      </w:r>
      <w:r w:rsidRPr="5AC9B706" w:rsidR="6E9EB9A9">
        <w:rPr>
          <w:rStyle w:val="eop"/>
          <w:rFonts w:ascii="Calibri" w:hAnsi="Calibri" w:cs="Calibri"/>
          <w:sz w:val="22"/>
          <w:szCs w:val="22"/>
        </w:rPr>
        <w:t>s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 xml:space="preserve"> who </w:t>
      </w:r>
      <w:r w:rsidRPr="5AC9B706" w:rsidR="4BECC81A">
        <w:rPr>
          <w:rStyle w:val="eop"/>
          <w:rFonts w:ascii="Calibri" w:hAnsi="Calibri" w:cs="Calibri"/>
          <w:sz w:val="22"/>
          <w:szCs w:val="22"/>
        </w:rPr>
        <w:t>wish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 xml:space="preserve"> to remain at a 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>Scawthorpe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 xml:space="preserve"> practice </w:t>
      </w:r>
      <w:r w:rsidRPr="5AC9B706" w:rsidR="1AFE56A5">
        <w:rPr>
          <w:rStyle w:val="eop"/>
          <w:rFonts w:ascii="Calibri" w:hAnsi="Calibri" w:cs="Calibri"/>
          <w:sz w:val="22"/>
          <w:szCs w:val="22"/>
        </w:rPr>
        <w:t>can</w:t>
      </w:r>
      <w:r w:rsidRPr="5AC9B706" w:rsidR="1B02B5AC">
        <w:rPr>
          <w:rStyle w:val="eop"/>
          <w:rFonts w:ascii="Calibri" w:hAnsi="Calibri" w:cs="Calibri"/>
          <w:sz w:val="22"/>
          <w:szCs w:val="22"/>
        </w:rPr>
        <w:t xml:space="preserve"> register at 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>Petersgate</w:t>
      </w:r>
      <w:r w:rsidRPr="5AC9B706" w:rsidR="3E6DA90E">
        <w:rPr>
          <w:rStyle w:val="eop"/>
          <w:rFonts w:ascii="Calibri" w:hAnsi="Calibri" w:cs="Calibri"/>
          <w:sz w:val="22"/>
          <w:szCs w:val="22"/>
        </w:rPr>
        <w:t>, they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 xml:space="preserve"> have extended </w:t>
      </w:r>
      <w:r w:rsidRPr="5AC9B706" w:rsidR="7FC8C3DC">
        <w:rPr>
          <w:rStyle w:val="eop"/>
          <w:rFonts w:ascii="Calibri" w:hAnsi="Calibri" w:cs="Calibri"/>
          <w:sz w:val="22"/>
          <w:szCs w:val="22"/>
        </w:rPr>
        <w:t xml:space="preserve">their practice </w:t>
      </w:r>
      <w:r w:rsidRPr="5AC9B706" w:rsidR="6FB120A4">
        <w:rPr>
          <w:rStyle w:val="eop"/>
          <w:rFonts w:ascii="Calibri" w:hAnsi="Calibri" w:cs="Calibri"/>
          <w:sz w:val="22"/>
          <w:szCs w:val="22"/>
        </w:rPr>
        <w:t xml:space="preserve">and are able to recruit </w:t>
      </w:r>
      <w:r w:rsidRPr="5AC9B706" w:rsidR="0C89435E">
        <w:rPr>
          <w:rStyle w:val="eop"/>
          <w:rFonts w:ascii="Calibri" w:hAnsi="Calibri" w:cs="Calibri"/>
          <w:sz w:val="22"/>
          <w:szCs w:val="22"/>
        </w:rPr>
        <w:t>into their workforce.</w:t>
      </w:r>
      <w:r w:rsidRPr="5AC9B706" w:rsidR="5FBEF595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AC9B706" w:rsidR="1A940DD1">
        <w:rPr>
          <w:rStyle w:val="eop"/>
          <w:rFonts w:ascii="Calibri" w:hAnsi="Calibri" w:cs="Calibri"/>
          <w:sz w:val="22"/>
          <w:szCs w:val="22"/>
        </w:rPr>
        <w:t xml:space="preserve">Staff from </w:t>
      </w:r>
      <w:r w:rsidRPr="5AC9B706" w:rsidR="1A940DD1">
        <w:rPr>
          <w:rStyle w:val="eop"/>
          <w:rFonts w:ascii="Calibri" w:hAnsi="Calibri" w:cs="Calibri"/>
          <w:sz w:val="22"/>
          <w:szCs w:val="22"/>
        </w:rPr>
        <w:t>Scawthorpe</w:t>
      </w:r>
      <w:r w:rsidRPr="5AC9B706" w:rsidR="1A940DD1">
        <w:rPr>
          <w:rStyle w:val="eop"/>
          <w:rFonts w:ascii="Calibri" w:hAnsi="Calibri" w:cs="Calibri"/>
          <w:sz w:val="22"/>
          <w:szCs w:val="22"/>
        </w:rPr>
        <w:t xml:space="preserve"> will move to the other 2 sites. </w:t>
      </w:r>
      <w:r w:rsidRPr="5AC9B706" w:rsidR="5FBEF595">
        <w:rPr>
          <w:rStyle w:val="eop"/>
          <w:rFonts w:ascii="Calibri" w:hAnsi="Calibri" w:cs="Calibri"/>
          <w:sz w:val="22"/>
          <w:szCs w:val="22"/>
        </w:rPr>
        <w:t>Door</w:t>
      </w:r>
      <w:r w:rsidRPr="5AC9B706" w:rsidR="51C0F938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AC9B706" w:rsidR="5FBEF595">
        <w:rPr>
          <w:rStyle w:val="eop"/>
          <w:rFonts w:ascii="Calibri" w:hAnsi="Calibri" w:cs="Calibri"/>
          <w:sz w:val="22"/>
          <w:szCs w:val="22"/>
        </w:rPr>
        <w:t>to door transport</w:t>
      </w:r>
      <w:r w:rsidRPr="5AC9B706" w:rsidR="124CF902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AC9B706" w:rsidR="2CF6D21C">
        <w:rPr>
          <w:rStyle w:val="eop"/>
          <w:rFonts w:ascii="Calibri" w:hAnsi="Calibri" w:cs="Calibri"/>
          <w:sz w:val="22"/>
          <w:szCs w:val="22"/>
        </w:rPr>
        <w:t xml:space="preserve">(also known as community transport) </w:t>
      </w:r>
      <w:r w:rsidRPr="5AC9B706" w:rsidR="124CF902">
        <w:rPr>
          <w:rStyle w:val="eop"/>
          <w:rFonts w:ascii="Calibri" w:hAnsi="Calibri" w:cs="Calibri"/>
          <w:sz w:val="22"/>
          <w:szCs w:val="22"/>
        </w:rPr>
        <w:t>is</w:t>
      </w:r>
      <w:r w:rsidRPr="5AC9B706" w:rsidR="5FBEF595">
        <w:rPr>
          <w:rStyle w:val="eop"/>
          <w:rFonts w:ascii="Calibri" w:hAnsi="Calibri" w:cs="Calibri"/>
          <w:sz w:val="22"/>
          <w:szCs w:val="22"/>
        </w:rPr>
        <w:t xml:space="preserve"> available </w:t>
      </w:r>
      <w:r w:rsidRPr="5AC9B706" w:rsidR="4FCD0288">
        <w:rPr>
          <w:rStyle w:val="eop"/>
          <w:rFonts w:ascii="Calibri" w:hAnsi="Calibri" w:cs="Calibri"/>
          <w:sz w:val="22"/>
          <w:szCs w:val="22"/>
        </w:rPr>
        <w:t xml:space="preserve">for patients to </w:t>
      </w:r>
      <w:r w:rsidRPr="5AC9B706" w:rsidR="4FE722B5">
        <w:rPr>
          <w:rStyle w:val="eop"/>
          <w:rFonts w:ascii="Calibri" w:hAnsi="Calibri" w:cs="Calibri"/>
          <w:sz w:val="22"/>
          <w:szCs w:val="22"/>
        </w:rPr>
        <w:t>use</w:t>
      </w:r>
      <w:r w:rsidRPr="5AC9B706" w:rsidR="59A79ADD">
        <w:rPr>
          <w:rStyle w:val="eop"/>
          <w:rFonts w:ascii="Calibri" w:hAnsi="Calibri" w:cs="Calibri"/>
          <w:sz w:val="22"/>
          <w:szCs w:val="22"/>
        </w:rPr>
        <w:t xml:space="preserve">, this </w:t>
      </w:r>
      <w:r w:rsidRPr="5AC9B706" w:rsidR="59A79ADD">
        <w:rPr>
          <w:rStyle w:val="eop"/>
          <w:rFonts w:ascii="Calibri" w:hAnsi="Calibri" w:cs="Calibri"/>
          <w:sz w:val="22"/>
          <w:szCs w:val="22"/>
        </w:rPr>
        <w:t>provides</w:t>
      </w:r>
      <w:r w:rsidRPr="5AC9B706" w:rsidR="59A79ADD">
        <w:rPr>
          <w:rStyle w:val="eop"/>
          <w:rFonts w:ascii="Calibri" w:hAnsi="Calibri" w:cs="Calibri"/>
          <w:sz w:val="22"/>
          <w:szCs w:val="22"/>
        </w:rPr>
        <w:t xml:space="preserve"> a </w:t>
      </w:r>
      <w:r w:rsidRPr="5AC9B706" w:rsidR="049DD443">
        <w:rPr>
          <w:rStyle w:val="eop"/>
          <w:rFonts w:ascii="Calibri" w:hAnsi="Calibri" w:cs="Calibri"/>
          <w:sz w:val="22"/>
          <w:szCs w:val="22"/>
        </w:rPr>
        <w:t>minibus</w:t>
      </w:r>
      <w:r w:rsidRPr="5AC9B706" w:rsidR="59A79ADD">
        <w:rPr>
          <w:rStyle w:val="eop"/>
          <w:rFonts w:ascii="Calibri" w:hAnsi="Calibri" w:cs="Calibri"/>
          <w:sz w:val="22"/>
          <w:szCs w:val="22"/>
        </w:rPr>
        <w:t xml:space="preserve"> service to attend GP appointments, the service is not free however is still cheaper than a taxi. </w:t>
      </w:r>
      <w:r w:rsidRPr="5AC9B706" w:rsidR="5EFD0746">
        <w:rPr>
          <w:rStyle w:val="eop"/>
          <w:rFonts w:ascii="Calibri" w:hAnsi="Calibri" w:cs="Calibri"/>
          <w:sz w:val="22"/>
          <w:szCs w:val="22"/>
        </w:rPr>
        <w:t>Information for this will be attached with the minutes.</w:t>
      </w:r>
      <w:r w:rsidRPr="5AC9B706" w:rsidR="4C389FD8">
        <w:rPr>
          <w:rStyle w:val="eop"/>
          <w:rFonts w:ascii="Calibri" w:hAnsi="Calibri" w:cs="Calibri"/>
          <w:sz w:val="22"/>
          <w:szCs w:val="22"/>
        </w:rPr>
        <w:t xml:space="preserve"> We </w:t>
      </w:r>
      <w:r w:rsidRPr="5AC9B706" w:rsidR="4C389FD8">
        <w:rPr>
          <w:rStyle w:val="eop"/>
          <w:rFonts w:ascii="Calibri" w:hAnsi="Calibri" w:cs="Calibri"/>
          <w:sz w:val="22"/>
          <w:szCs w:val="22"/>
        </w:rPr>
        <w:t>d</w:t>
      </w:r>
      <w:r w:rsidRPr="5AC9B706" w:rsidR="615FC877">
        <w:rPr>
          <w:rStyle w:val="eop"/>
          <w:rFonts w:ascii="Calibri" w:hAnsi="Calibri" w:cs="Calibri"/>
          <w:color w:val="auto"/>
          <w:sz w:val="22"/>
          <w:szCs w:val="22"/>
        </w:rPr>
        <w:t>on</w:t>
      </w:r>
      <w:r w:rsidRPr="5AC9B706" w:rsidR="3AA630DA">
        <w:rPr>
          <w:rStyle w:val="eop"/>
          <w:rFonts w:ascii="Calibri" w:hAnsi="Calibri" w:cs="Calibri"/>
          <w:color w:val="auto"/>
          <w:sz w:val="22"/>
          <w:szCs w:val="22"/>
        </w:rPr>
        <w:t>’</w:t>
      </w:r>
      <w:r w:rsidRPr="5AC9B706" w:rsidR="615FC877">
        <w:rPr>
          <w:rStyle w:val="eop"/>
          <w:rFonts w:ascii="Calibri" w:hAnsi="Calibri" w:cs="Calibri"/>
          <w:color w:val="auto"/>
          <w:sz w:val="22"/>
          <w:szCs w:val="22"/>
        </w:rPr>
        <w:t>t</w:t>
      </w:r>
      <w:r w:rsidRPr="5AC9B706" w:rsidR="615FC877">
        <w:rPr>
          <w:rStyle w:val="eop"/>
          <w:rFonts w:ascii="Calibri" w:hAnsi="Calibri" w:cs="Calibri"/>
          <w:color w:val="auto"/>
          <w:sz w:val="22"/>
          <w:szCs w:val="22"/>
        </w:rPr>
        <w:t xml:space="preserve"> want patients to leave us and will </w:t>
      </w:r>
      <w:r w:rsidRPr="5AC9B706" w:rsidR="3E1B8A8C">
        <w:rPr>
          <w:rStyle w:val="eop"/>
          <w:rFonts w:ascii="Calibri" w:hAnsi="Calibri" w:cs="Calibri"/>
          <w:color w:val="auto"/>
          <w:sz w:val="22"/>
          <w:szCs w:val="22"/>
        </w:rPr>
        <w:t>go</w:t>
      </w:r>
      <w:r w:rsidRPr="5AC9B706" w:rsidR="615FC877">
        <w:rPr>
          <w:rStyle w:val="eop"/>
          <w:rFonts w:ascii="Calibri" w:hAnsi="Calibri" w:cs="Calibri"/>
          <w:color w:val="auto"/>
          <w:sz w:val="22"/>
          <w:szCs w:val="22"/>
        </w:rPr>
        <w:t xml:space="preserve"> out of our way to support where we can 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>with home visits etc.</w:t>
      </w:r>
      <w:r w:rsidRPr="5AC9B706" w:rsidR="234E50E9">
        <w:rPr>
          <w:rStyle w:val="eop"/>
          <w:rFonts w:ascii="Calibri" w:hAnsi="Calibri" w:cs="Calibri"/>
          <w:color w:val="auto"/>
          <w:sz w:val="22"/>
          <w:szCs w:val="22"/>
        </w:rPr>
        <w:t xml:space="preserve"> We plan to have a l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>eaving event for staff who have ties with the site.</w:t>
      </w:r>
      <w:r w:rsidRPr="5AC9B706" w:rsidR="44502E1F">
        <w:rPr>
          <w:rStyle w:val="eop"/>
          <w:rFonts w:ascii="Calibri" w:hAnsi="Calibri" w:cs="Calibri"/>
          <w:color w:val="auto"/>
          <w:sz w:val="22"/>
          <w:szCs w:val="22"/>
        </w:rPr>
        <w:t xml:space="preserve"> We p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lan to move </w:t>
      </w:r>
      <w:r w:rsidRPr="5AC9B706" w:rsidR="6D1D2DB1">
        <w:rPr>
          <w:rStyle w:val="eop"/>
          <w:rFonts w:ascii="Calibri" w:hAnsi="Calibri" w:cs="Calibri"/>
          <w:color w:val="auto"/>
          <w:sz w:val="22"/>
          <w:szCs w:val="22"/>
        </w:rPr>
        <w:t>all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 clinical services out before the 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>29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  <w:vertAlign w:val="superscript"/>
        </w:rPr>
        <w:t>th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 January 2024</w:t>
      </w:r>
      <w:r w:rsidRPr="5AC9B706" w:rsidR="4AB6C483">
        <w:rPr>
          <w:rStyle w:val="eop"/>
          <w:rFonts w:ascii="Calibri" w:hAnsi="Calibri" w:cs="Calibri"/>
          <w:color w:val="auto"/>
          <w:sz w:val="22"/>
          <w:szCs w:val="22"/>
        </w:rPr>
        <w:t xml:space="preserve"> but will s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till have staff on site until the 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>31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  <w:vertAlign w:val="superscript"/>
        </w:rPr>
        <w:t>st</w:t>
      </w:r>
      <w:r w:rsidRPr="5AC9B706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 January 2024.</w:t>
      </w:r>
    </w:p>
    <w:p w:rsidR="24CA712B" w:rsidP="3BDEBA12" w:rsidRDefault="24CA712B" w14:paraId="2FA836F1" w14:textId="20703D37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auto"/>
          <w:sz w:val="22"/>
          <w:szCs w:val="22"/>
        </w:rPr>
      </w:pP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Paper records </w:t>
      </w:r>
      <w:r w:rsidRPr="3BDEBA12" w:rsidR="18190AAE">
        <w:rPr>
          <w:rStyle w:val="eop"/>
          <w:rFonts w:ascii="Calibri" w:hAnsi="Calibri" w:cs="Calibri"/>
          <w:color w:val="auto"/>
          <w:sz w:val="22"/>
          <w:szCs w:val="22"/>
        </w:rPr>
        <w:t>will</w:t>
      </w: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 be moved to the other 2 </w:t>
      </w:r>
      <w:r w:rsidRPr="3BDEBA12" w:rsidR="17DDD834">
        <w:rPr>
          <w:rStyle w:val="eop"/>
          <w:rFonts w:ascii="Calibri" w:hAnsi="Calibri" w:cs="Calibri"/>
          <w:color w:val="auto"/>
          <w:sz w:val="22"/>
          <w:szCs w:val="22"/>
        </w:rPr>
        <w:t>sites,</w:t>
      </w:r>
      <w:r w:rsidRPr="3BDEBA12" w:rsidR="679C70AC">
        <w:rPr>
          <w:rStyle w:val="eop"/>
          <w:rFonts w:ascii="Calibri" w:hAnsi="Calibri" w:cs="Calibri"/>
          <w:color w:val="auto"/>
          <w:sz w:val="22"/>
          <w:szCs w:val="22"/>
        </w:rPr>
        <w:t xml:space="preserve"> and we have </w:t>
      </w: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>already started moving clinical stock,</w:t>
      </w:r>
      <w:r w:rsidRPr="3BDEBA12" w:rsidR="0F3E0DF7">
        <w:rPr>
          <w:rStyle w:val="eop"/>
          <w:rFonts w:ascii="Calibri" w:hAnsi="Calibri" w:cs="Calibri"/>
          <w:color w:val="auto"/>
          <w:sz w:val="22"/>
          <w:szCs w:val="22"/>
        </w:rPr>
        <w:t xml:space="preserve"> and as you know we had already</w:t>
      </w: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 stopped </w:t>
      </w:r>
      <w:r w:rsidRPr="3BDEBA12" w:rsidR="47B88757">
        <w:rPr>
          <w:rStyle w:val="eop"/>
          <w:rFonts w:ascii="Calibri" w:hAnsi="Calibri" w:cs="Calibri"/>
          <w:color w:val="auto"/>
          <w:sz w:val="22"/>
          <w:szCs w:val="22"/>
        </w:rPr>
        <w:t>providing</w:t>
      </w:r>
      <w:r w:rsidRPr="3BDEBA12" w:rsidR="47B88757">
        <w:rPr>
          <w:rStyle w:val="eop"/>
          <w:rFonts w:ascii="Calibri" w:hAnsi="Calibri" w:cs="Calibri"/>
          <w:color w:val="auto"/>
          <w:sz w:val="22"/>
          <w:szCs w:val="22"/>
        </w:rPr>
        <w:t xml:space="preserve"> some services at this site </w:t>
      </w: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 xml:space="preserve">over </w:t>
      </w:r>
      <w:r w:rsidRPr="3BDEBA12" w:rsidR="5A6C9934">
        <w:rPr>
          <w:rStyle w:val="eop"/>
          <w:rFonts w:ascii="Calibri" w:hAnsi="Calibri" w:cs="Calibri"/>
          <w:color w:val="auto"/>
          <w:sz w:val="22"/>
          <w:szCs w:val="22"/>
        </w:rPr>
        <w:t>a period</w:t>
      </w:r>
      <w:r w:rsidRPr="3BDEBA12" w:rsidR="24CA712B">
        <w:rPr>
          <w:rStyle w:val="eop"/>
          <w:rFonts w:ascii="Calibri" w:hAnsi="Calibri" w:cs="Calibri"/>
          <w:color w:val="auto"/>
          <w:sz w:val="22"/>
          <w:szCs w:val="22"/>
        </w:rPr>
        <w:t>.</w:t>
      </w:r>
    </w:p>
    <w:p w:rsidR="3BDEBA12" w:rsidP="3BDEBA12" w:rsidRDefault="3BDEBA12" w14:paraId="687AABE6" w14:textId="49685D69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auto"/>
          <w:sz w:val="22"/>
          <w:szCs w:val="22"/>
        </w:rPr>
      </w:pPr>
    </w:p>
    <w:p w:rsidR="3BDEBA12" w:rsidP="3BDEBA12" w:rsidRDefault="3BDEBA12" w14:paraId="34F0C8AE" w14:textId="2D428FC0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auto"/>
          <w:sz w:val="22"/>
          <w:szCs w:val="22"/>
        </w:rPr>
      </w:pPr>
    </w:p>
    <w:p w:rsidR="3F50598C" w:rsidP="3BDEBA12" w:rsidRDefault="3F50598C" w14:paraId="261C70C4" w14:textId="6A707FDA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auto"/>
          <w:sz w:val="22"/>
          <w:szCs w:val="22"/>
        </w:rPr>
      </w:pP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Bentley build: </w:t>
      </w:r>
      <w:r w:rsidRPr="3BDEBA12" w:rsidR="4C34C105">
        <w:rPr>
          <w:rStyle w:val="eop"/>
          <w:rFonts w:ascii="Calibri" w:hAnsi="Calibri" w:cs="Calibri"/>
          <w:color w:val="auto"/>
          <w:sz w:val="22"/>
          <w:szCs w:val="22"/>
        </w:rPr>
        <w:t xml:space="preserve">This is 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>still going ahead</w:t>
      </w:r>
      <w:r w:rsidRPr="3BDEBA12" w:rsidR="34B3AF68">
        <w:rPr>
          <w:rStyle w:val="eop"/>
          <w:rFonts w:ascii="Calibri" w:hAnsi="Calibri" w:cs="Calibri"/>
          <w:color w:val="auto"/>
          <w:sz w:val="22"/>
          <w:szCs w:val="22"/>
        </w:rPr>
        <w:t xml:space="preserve"> concerns when the 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cost got increased </w:t>
      </w:r>
      <w:r w:rsidRPr="3BDEBA12" w:rsidR="5C6521A7">
        <w:rPr>
          <w:rStyle w:val="eop"/>
          <w:rFonts w:ascii="Calibri" w:hAnsi="Calibri" w:cs="Calibri"/>
          <w:color w:val="auto"/>
          <w:sz w:val="22"/>
          <w:szCs w:val="22"/>
        </w:rPr>
        <w:t>however this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 has been </w:t>
      </w:r>
      <w:r w:rsidRPr="3BDEBA12" w:rsidR="5682BD65">
        <w:rPr>
          <w:rStyle w:val="eop"/>
          <w:rFonts w:ascii="Calibri" w:hAnsi="Calibri" w:cs="Calibri"/>
          <w:color w:val="auto"/>
          <w:sz w:val="22"/>
          <w:szCs w:val="22"/>
        </w:rPr>
        <w:t>approved,</w:t>
      </w:r>
      <w:r w:rsidRPr="3BDEBA12" w:rsidR="0A0C15DE">
        <w:rPr>
          <w:rStyle w:val="eop"/>
          <w:rFonts w:ascii="Calibri" w:hAnsi="Calibri" w:cs="Calibri"/>
          <w:color w:val="auto"/>
          <w:sz w:val="22"/>
          <w:szCs w:val="22"/>
        </w:rPr>
        <w:t xml:space="preserve"> we still do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 no</w:t>
      </w:r>
      <w:r w:rsidRPr="3BDEBA12" w:rsidR="2C1555A6">
        <w:rPr>
          <w:rStyle w:val="eop"/>
          <w:rFonts w:ascii="Calibri" w:hAnsi="Calibri" w:cs="Calibri"/>
          <w:color w:val="auto"/>
          <w:sz w:val="22"/>
          <w:szCs w:val="22"/>
        </w:rPr>
        <w:t xml:space="preserve">t have </w:t>
      </w:r>
      <w:r w:rsidRPr="3BDEBA12" w:rsidR="5F725B23">
        <w:rPr>
          <w:rStyle w:val="eop"/>
          <w:rFonts w:ascii="Calibri" w:hAnsi="Calibri" w:cs="Calibri"/>
          <w:color w:val="auto"/>
          <w:sz w:val="22"/>
          <w:szCs w:val="22"/>
        </w:rPr>
        <w:t>a fixed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 </w:t>
      </w:r>
      <w:r w:rsidRPr="3BDEBA12" w:rsidR="03D0B539">
        <w:rPr>
          <w:rStyle w:val="eop"/>
          <w:rFonts w:ascii="Calibri" w:hAnsi="Calibri" w:cs="Calibri"/>
          <w:color w:val="auto"/>
          <w:sz w:val="22"/>
          <w:szCs w:val="22"/>
        </w:rPr>
        <w:t>date,</w:t>
      </w:r>
      <w:r w:rsidRPr="3BDEBA12" w:rsidR="07D3E476">
        <w:rPr>
          <w:rStyle w:val="eop"/>
          <w:rFonts w:ascii="Calibri" w:hAnsi="Calibri" w:cs="Calibri"/>
          <w:color w:val="auto"/>
          <w:sz w:val="22"/>
          <w:szCs w:val="22"/>
        </w:rPr>
        <w:t xml:space="preserve"> but r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>u</w:t>
      </w:r>
      <w:r w:rsidRPr="3BDEBA12" w:rsidR="7DF53EBD">
        <w:rPr>
          <w:rStyle w:val="eop"/>
          <w:rFonts w:ascii="Calibri" w:hAnsi="Calibri" w:cs="Calibri"/>
          <w:color w:val="auto"/>
          <w:sz w:val="22"/>
          <w:szCs w:val="22"/>
        </w:rPr>
        <w:t>mblings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 xml:space="preserve"> of </w:t>
      </w:r>
      <w:r w:rsidRPr="3BDEBA12" w:rsidR="7636DB8F">
        <w:rPr>
          <w:rStyle w:val="eop"/>
          <w:rFonts w:ascii="Calibri" w:hAnsi="Calibri" w:cs="Calibri"/>
          <w:color w:val="auto"/>
          <w:sz w:val="22"/>
          <w:szCs w:val="22"/>
        </w:rPr>
        <w:t xml:space="preserve">the </w:t>
      </w:r>
      <w:r w:rsidRPr="3BDEBA12" w:rsidR="3F50598C">
        <w:rPr>
          <w:rStyle w:val="eop"/>
          <w:rFonts w:ascii="Calibri" w:hAnsi="Calibri" w:cs="Calibri"/>
          <w:color w:val="auto"/>
          <w:sz w:val="22"/>
          <w:szCs w:val="22"/>
        </w:rPr>
        <w:t>end of 2024</w:t>
      </w:r>
      <w:r w:rsidRPr="3BDEBA12" w:rsidR="276A5CE0">
        <w:rPr>
          <w:rStyle w:val="eop"/>
          <w:rFonts w:ascii="Calibri" w:hAnsi="Calibri" w:cs="Calibri"/>
          <w:color w:val="auto"/>
          <w:sz w:val="22"/>
          <w:szCs w:val="22"/>
        </w:rPr>
        <w:t xml:space="preserve"> and </w:t>
      </w:r>
      <w:r w:rsidRPr="3BDEBA12" w:rsidR="22AD55FF">
        <w:rPr>
          <w:rStyle w:val="eop"/>
          <w:rFonts w:ascii="Calibri" w:hAnsi="Calibri" w:cs="Calibri"/>
          <w:color w:val="auto"/>
          <w:sz w:val="22"/>
          <w:szCs w:val="22"/>
        </w:rPr>
        <w:t xml:space="preserve">all </w:t>
      </w:r>
      <w:r w:rsidRPr="3BDEBA12" w:rsidR="276A5CE0">
        <w:rPr>
          <w:rStyle w:val="eop"/>
          <w:rFonts w:ascii="Calibri" w:hAnsi="Calibri" w:cs="Calibri"/>
          <w:color w:val="auto"/>
          <w:sz w:val="22"/>
          <w:szCs w:val="22"/>
        </w:rPr>
        <w:t>plans are finalised.</w:t>
      </w:r>
    </w:p>
    <w:p w:rsidR="007F3FC9" w:rsidP="007F3FC9" w:rsidRDefault="007F3FC9" w14:paraId="2B99DB7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2734F5D6" w14:textId="0ECFF99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PCN update </w:t>
      </w:r>
    </w:p>
    <w:p w:rsidR="619D8423" w:rsidP="3BDEBA12" w:rsidRDefault="619D8423" w14:paraId="52B71698" w14:textId="2BDA991F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3BDEBA12" w:rsidR="619D8423">
        <w:rPr>
          <w:rStyle w:val="normaltextrun"/>
          <w:rFonts w:ascii="Calibri" w:hAnsi="Calibri" w:cs="Calibri"/>
          <w:sz w:val="22"/>
          <w:szCs w:val="22"/>
        </w:rPr>
        <w:t>The PCN was a n</w:t>
      </w:r>
      <w:r w:rsidRPr="3BDEBA12" w:rsidR="462CE8F8">
        <w:rPr>
          <w:rStyle w:val="normaltextrun"/>
          <w:rFonts w:ascii="Calibri" w:hAnsi="Calibri" w:cs="Calibri"/>
          <w:sz w:val="22"/>
          <w:szCs w:val="22"/>
        </w:rPr>
        <w:t xml:space="preserve">etwork of </w:t>
      </w:r>
      <w:r w:rsidRPr="3BDEBA12" w:rsidR="35D52FFE">
        <w:rPr>
          <w:rStyle w:val="normaltextrun"/>
          <w:rFonts w:ascii="Calibri" w:hAnsi="Calibri" w:cs="Calibri"/>
          <w:sz w:val="22"/>
          <w:szCs w:val="22"/>
        </w:rPr>
        <w:t xml:space="preserve">10 </w:t>
      </w:r>
      <w:r w:rsidRPr="3BDEBA12" w:rsidR="462CE8F8">
        <w:rPr>
          <w:rStyle w:val="normaltextrun"/>
          <w:rFonts w:ascii="Calibri" w:hAnsi="Calibri" w:cs="Calibri"/>
          <w:sz w:val="22"/>
          <w:szCs w:val="22"/>
        </w:rPr>
        <w:t>practices</w:t>
      </w:r>
      <w:r w:rsidRPr="3BDEBA12" w:rsidR="747A152F">
        <w:rPr>
          <w:rStyle w:val="normaltextrun"/>
          <w:rFonts w:ascii="Calibri" w:hAnsi="Calibri" w:cs="Calibri"/>
          <w:sz w:val="22"/>
          <w:szCs w:val="22"/>
        </w:rPr>
        <w:t xml:space="preserve"> including DVH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3BDEBA12" w:rsidR="21F53C1B">
        <w:rPr>
          <w:rStyle w:val="normaltextrun"/>
          <w:rFonts w:ascii="Calibri" w:hAnsi="Calibri" w:cs="Calibri"/>
          <w:sz w:val="22"/>
          <w:szCs w:val="22"/>
        </w:rPr>
        <w:t>However, DVH</w:t>
      </w:r>
      <w:r w:rsidRPr="3BDEBA12" w:rsidR="26FAFE0A">
        <w:rPr>
          <w:rStyle w:val="normaltextrun"/>
          <w:rFonts w:ascii="Calibri" w:hAnsi="Calibri" w:cs="Calibri"/>
          <w:sz w:val="22"/>
          <w:szCs w:val="22"/>
        </w:rPr>
        <w:t xml:space="preserve"> and 2 other practices</w:t>
      </w:r>
      <w:r w:rsidRPr="3BDEBA12" w:rsidR="21F53C1B">
        <w:rPr>
          <w:rStyle w:val="normaltextrun"/>
          <w:rFonts w:ascii="Calibri" w:hAnsi="Calibri" w:cs="Calibri"/>
          <w:sz w:val="22"/>
          <w:szCs w:val="22"/>
        </w:rPr>
        <w:t xml:space="preserve"> are leaving this PCN and have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 xml:space="preserve"> put an application in to be a </w:t>
      </w:r>
      <w:r w:rsidRPr="3BDEBA12" w:rsidR="173AA386">
        <w:rPr>
          <w:rStyle w:val="normaltextrun"/>
          <w:rFonts w:ascii="Calibri" w:hAnsi="Calibri" w:cs="Calibri"/>
          <w:sz w:val="22"/>
          <w:szCs w:val="22"/>
        </w:rPr>
        <w:t xml:space="preserve">separate 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 xml:space="preserve">network </w:t>
      </w:r>
      <w:r w:rsidRPr="3BDEBA12" w:rsidR="6015826E">
        <w:rPr>
          <w:rStyle w:val="normaltextrun"/>
          <w:rFonts w:ascii="Calibri" w:hAnsi="Calibri" w:cs="Calibri"/>
          <w:sz w:val="22"/>
          <w:szCs w:val="22"/>
        </w:rPr>
        <w:t>of 3, this is to include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>Great North</w:t>
      </w:r>
      <w:r w:rsidRPr="3BDEBA12" w:rsidR="078803C7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Pr="3BDEBA12" w:rsidR="078803C7">
        <w:rPr>
          <w:rStyle w:val="normaltextrun"/>
          <w:rFonts w:ascii="Calibri" w:hAnsi="Calibri" w:cs="Calibri"/>
          <w:sz w:val="22"/>
          <w:szCs w:val="22"/>
        </w:rPr>
        <w:t>Carcroft</w:t>
      </w:r>
      <w:r w:rsidRPr="3BDEBA12" w:rsidR="078803C7">
        <w:rPr>
          <w:rStyle w:val="normaltextrun"/>
          <w:rFonts w:ascii="Calibri" w:hAnsi="Calibri" w:cs="Calibri"/>
          <w:sz w:val="22"/>
          <w:szCs w:val="22"/>
        </w:rPr>
        <w:t>)</w:t>
      </w:r>
      <w:r w:rsidRPr="3BDEBA12" w:rsidR="3C9A23EF">
        <w:rPr>
          <w:rStyle w:val="normaltextrun"/>
          <w:rFonts w:ascii="Calibri" w:hAnsi="Calibri" w:cs="Calibri"/>
          <w:sz w:val="22"/>
          <w:szCs w:val="22"/>
        </w:rPr>
        <w:t xml:space="preserve"> &amp; Lakeside</w:t>
      </w:r>
      <w:r w:rsidRPr="3BDEBA12" w:rsidR="070B7875">
        <w:rPr>
          <w:rStyle w:val="normaltextrun"/>
          <w:rFonts w:ascii="Calibri" w:hAnsi="Calibri" w:cs="Calibri"/>
          <w:sz w:val="22"/>
          <w:szCs w:val="22"/>
        </w:rPr>
        <w:t xml:space="preserve"> (Askern)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3BDEBA12" w:rsidR="3F1376B8">
        <w:rPr>
          <w:rStyle w:val="normaltextrun"/>
          <w:rFonts w:ascii="Calibri" w:hAnsi="Calibri" w:cs="Calibri"/>
          <w:sz w:val="22"/>
          <w:szCs w:val="22"/>
        </w:rPr>
        <w:t>W</w:t>
      </w:r>
      <w:r w:rsidRPr="3BDEBA12" w:rsidR="12716CFA">
        <w:rPr>
          <w:rStyle w:val="normaltextrun"/>
          <w:rFonts w:ascii="Calibri" w:hAnsi="Calibri" w:cs="Calibri"/>
          <w:sz w:val="22"/>
          <w:szCs w:val="22"/>
        </w:rPr>
        <w:t>e</w:t>
      </w:r>
      <w:r w:rsidRPr="3BDEBA12" w:rsidR="3F1376B8">
        <w:rPr>
          <w:rStyle w:val="normaltextrun"/>
          <w:rFonts w:ascii="Calibri" w:hAnsi="Calibri" w:cs="Calibri"/>
          <w:sz w:val="22"/>
          <w:szCs w:val="22"/>
        </w:rPr>
        <w:t xml:space="preserve"> believe a </w:t>
      </w:r>
      <w:r w:rsidRPr="3BDEBA12" w:rsidR="6E83A0F0">
        <w:rPr>
          <w:rStyle w:val="normaltextrun"/>
          <w:rFonts w:ascii="Calibri" w:hAnsi="Calibri" w:cs="Calibri"/>
          <w:sz w:val="22"/>
          <w:szCs w:val="22"/>
        </w:rPr>
        <w:t>g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 xml:space="preserve">roup of 3 can work </w:t>
      </w:r>
      <w:r w:rsidRPr="3BDEBA12" w:rsidR="3F67F507">
        <w:rPr>
          <w:rStyle w:val="normaltextrun"/>
          <w:rFonts w:ascii="Calibri" w:hAnsi="Calibri" w:cs="Calibri"/>
          <w:sz w:val="22"/>
          <w:szCs w:val="22"/>
        </w:rPr>
        <w:t xml:space="preserve">better 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 xml:space="preserve">on our priorities. PCN staff roles </w:t>
      </w:r>
      <w:r w:rsidRPr="3BDEBA12" w:rsidR="019657B0">
        <w:rPr>
          <w:rStyle w:val="normaltextrun"/>
          <w:rFonts w:ascii="Calibri" w:hAnsi="Calibri" w:cs="Calibri"/>
          <w:sz w:val="22"/>
          <w:szCs w:val="22"/>
        </w:rPr>
        <w:t xml:space="preserve">will 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>stay</w:t>
      </w:r>
      <w:r w:rsidRPr="3BDEBA12" w:rsidR="1DC7A10D">
        <w:rPr>
          <w:rStyle w:val="normaltextrun"/>
          <w:rFonts w:ascii="Calibri" w:hAnsi="Calibri" w:cs="Calibri"/>
          <w:sz w:val="22"/>
          <w:szCs w:val="22"/>
        </w:rPr>
        <w:t xml:space="preserve"> the </w:t>
      </w:r>
      <w:r w:rsidRPr="3BDEBA12" w:rsidR="2AA491D3">
        <w:rPr>
          <w:rStyle w:val="normaltextrun"/>
          <w:rFonts w:ascii="Calibri" w:hAnsi="Calibri" w:cs="Calibri"/>
          <w:sz w:val="22"/>
          <w:szCs w:val="22"/>
        </w:rPr>
        <w:t>same,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r w:rsidRPr="3BDEBA12" w:rsidR="351C4A03">
        <w:rPr>
          <w:rStyle w:val="normaltextrun"/>
          <w:rFonts w:ascii="Calibri" w:hAnsi="Calibri" w:cs="Calibri"/>
          <w:sz w:val="22"/>
          <w:szCs w:val="22"/>
        </w:rPr>
        <w:t>they will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 xml:space="preserve"> either remain</w:t>
      </w:r>
      <w:r w:rsidRPr="3BDEBA12" w:rsidR="6C9A49C3">
        <w:rPr>
          <w:rStyle w:val="normaltextrun"/>
          <w:rFonts w:ascii="Calibri" w:hAnsi="Calibri" w:cs="Calibri"/>
          <w:sz w:val="22"/>
          <w:szCs w:val="22"/>
        </w:rPr>
        <w:t xml:space="preserve"> with the other </w:t>
      </w:r>
      <w:r w:rsidRPr="3BDEBA12" w:rsidR="7E069187">
        <w:rPr>
          <w:rStyle w:val="normaltextrun"/>
          <w:rFonts w:ascii="Calibri" w:hAnsi="Calibri" w:cs="Calibri"/>
          <w:sz w:val="22"/>
          <w:szCs w:val="22"/>
        </w:rPr>
        <w:t>7 practices or our new 3 practices. Will keep everyone updated as we go along.</w:t>
      </w:r>
    </w:p>
    <w:p w:rsidR="007F3FC9" w:rsidP="007F3FC9" w:rsidRDefault="007F3FC9" w14:paraId="0E060C6A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35C7CF23" w14:textId="6A6829B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Newsletter </w:t>
      </w:r>
      <w:r w:rsidRPr="3BDEBA12" w:rsidR="007F3FC9">
        <w:rPr>
          <w:rStyle w:val="eop"/>
          <w:rFonts w:ascii="Calibri" w:hAnsi="Calibri" w:cs="Calibri"/>
          <w:sz w:val="22"/>
          <w:szCs w:val="22"/>
        </w:rPr>
        <w:t> </w:t>
      </w:r>
    </w:p>
    <w:p w:rsidR="7E0CDA38" w:rsidP="3BDEBA12" w:rsidRDefault="7E0CDA38" w14:paraId="105B4A2B" w14:textId="5630123B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2"/>
          <w:szCs w:val="22"/>
        </w:rPr>
      </w:pPr>
      <w:r w:rsidRPr="3BDEBA12" w:rsidR="7E0CDA38">
        <w:rPr>
          <w:rStyle w:val="eop"/>
          <w:rFonts w:ascii="Calibri" w:hAnsi="Calibri" w:cs="Calibri"/>
          <w:sz w:val="22"/>
          <w:szCs w:val="22"/>
        </w:rPr>
        <w:t>Please refer to printed Newsletter, we plan to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 xml:space="preserve"> add a bit more with regards to MMR. A</w:t>
      </w:r>
      <w:r w:rsidRPr="3BDEBA12" w:rsidR="069C199F">
        <w:rPr>
          <w:rStyle w:val="eop"/>
          <w:rFonts w:ascii="Calibri" w:hAnsi="Calibri" w:cs="Calibri"/>
          <w:sz w:val="22"/>
          <w:szCs w:val="22"/>
        </w:rPr>
        <w:t>ll attending PPG members have been a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 xml:space="preserve">sked all to </w:t>
      </w:r>
      <w:r w:rsidRPr="3BDEBA12" w:rsidR="364B2906">
        <w:rPr>
          <w:rStyle w:val="eop"/>
          <w:rFonts w:ascii="Calibri" w:hAnsi="Calibri" w:cs="Calibri"/>
          <w:sz w:val="22"/>
          <w:szCs w:val="22"/>
        </w:rPr>
        <w:t>look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3BDEBA12" w:rsidR="60A5FE91">
        <w:rPr>
          <w:rStyle w:val="eop"/>
          <w:rFonts w:ascii="Calibri" w:hAnsi="Calibri" w:cs="Calibri"/>
          <w:sz w:val="22"/>
          <w:szCs w:val="22"/>
        </w:rPr>
        <w:t xml:space="preserve">at the Newsletter 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 xml:space="preserve">and give us </w:t>
      </w:r>
      <w:r w:rsidRPr="3BDEBA12" w:rsidR="6653208D">
        <w:rPr>
          <w:rStyle w:val="eop"/>
          <w:rFonts w:ascii="Calibri" w:hAnsi="Calibri" w:cs="Calibri"/>
          <w:sz w:val="22"/>
          <w:szCs w:val="22"/>
        </w:rPr>
        <w:t xml:space="preserve">some 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 xml:space="preserve">feedback. </w:t>
      </w:r>
    </w:p>
    <w:p w:rsidR="76B7521C" w:rsidP="3BDEBA12" w:rsidRDefault="76B7521C" w14:paraId="47B76881" w14:textId="17B7674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2"/>
          <w:szCs w:val="22"/>
        </w:rPr>
      </w:pPr>
      <w:r w:rsidRPr="3BDEBA12" w:rsidR="76B7521C">
        <w:rPr>
          <w:rStyle w:val="eop"/>
          <w:rFonts w:ascii="Calibri" w:hAnsi="Calibri" w:cs="Calibri"/>
          <w:sz w:val="22"/>
          <w:szCs w:val="22"/>
        </w:rPr>
        <w:t xml:space="preserve">Feedback </w:t>
      </w:r>
      <w:r w:rsidRPr="3BDEBA12" w:rsidR="76B7521C">
        <w:rPr>
          <w:rStyle w:val="eop"/>
          <w:rFonts w:ascii="Calibri" w:hAnsi="Calibri" w:cs="Calibri"/>
          <w:sz w:val="22"/>
          <w:szCs w:val="22"/>
        </w:rPr>
        <w:t>attained</w:t>
      </w:r>
      <w:r w:rsidRPr="3BDEBA12" w:rsidR="76B7521C">
        <w:rPr>
          <w:rStyle w:val="eop"/>
          <w:rFonts w:ascii="Calibri" w:hAnsi="Calibri" w:cs="Calibri"/>
          <w:sz w:val="22"/>
          <w:szCs w:val="22"/>
        </w:rPr>
        <w:t xml:space="preserve"> today: </w:t>
      </w:r>
      <w:r w:rsidRPr="3BDEBA12" w:rsidR="72223D1F">
        <w:rPr>
          <w:rStyle w:val="eop"/>
          <w:rFonts w:ascii="Calibri" w:hAnsi="Calibri" w:cs="Calibri"/>
          <w:sz w:val="22"/>
          <w:szCs w:val="22"/>
        </w:rPr>
        <w:t>Think about people who are coloured blind</w:t>
      </w:r>
      <w:r w:rsidRPr="3BDEBA12" w:rsidR="7888D383">
        <w:rPr>
          <w:rStyle w:val="eop"/>
          <w:rFonts w:ascii="Calibri" w:hAnsi="Calibri" w:cs="Calibri"/>
          <w:sz w:val="22"/>
          <w:szCs w:val="22"/>
        </w:rPr>
        <w:t xml:space="preserve">, </w:t>
      </w:r>
      <w:r w:rsidRPr="3BDEBA12" w:rsidR="7888D383">
        <w:rPr>
          <w:rStyle w:val="eop"/>
          <w:rFonts w:ascii="Calibri" w:hAnsi="Calibri" w:cs="Calibri"/>
          <w:sz w:val="22"/>
          <w:szCs w:val="22"/>
        </w:rPr>
        <w:t>maybe print</w:t>
      </w:r>
      <w:r w:rsidRPr="3BDEBA12" w:rsidR="7888D383">
        <w:rPr>
          <w:rStyle w:val="eop"/>
          <w:rFonts w:ascii="Calibri" w:hAnsi="Calibri" w:cs="Calibri"/>
          <w:sz w:val="22"/>
          <w:szCs w:val="22"/>
        </w:rPr>
        <w:t xml:space="preserve"> out some black &amp; white</w:t>
      </w:r>
      <w:r w:rsidRPr="3BDEBA12" w:rsidR="3068C4C4">
        <w:rPr>
          <w:rStyle w:val="eop"/>
          <w:rFonts w:ascii="Calibri" w:hAnsi="Calibri" w:cs="Calibri"/>
          <w:sz w:val="22"/>
          <w:szCs w:val="22"/>
        </w:rPr>
        <w:t>. The r</w:t>
      </w:r>
      <w:r w:rsidRPr="3BDEBA12" w:rsidR="1C628F90">
        <w:rPr>
          <w:rStyle w:val="eop"/>
          <w:rFonts w:ascii="Calibri" w:hAnsi="Calibri" w:cs="Calibri"/>
          <w:sz w:val="22"/>
          <w:szCs w:val="22"/>
        </w:rPr>
        <w:t xml:space="preserve">ed writing may need a heavier print. </w:t>
      </w:r>
      <w:r w:rsidRPr="3BDEBA12" w:rsidR="360C43D7">
        <w:rPr>
          <w:rStyle w:val="eop"/>
          <w:rFonts w:ascii="Calibri" w:hAnsi="Calibri" w:cs="Calibri"/>
          <w:sz w:val="22"/>
          <w:szCs w:val="22"/>
        </w:rPr>
        <w:t>DFH stated that some</w:t>
      </w:r>
      <w:r w:rsidRPr="3BDEBA12" w:rsidR="1C628F90">
        <w:rPr>
          <w:rStyle w:val="eop"/>
          <w:rFonts w:ascii="Calibri" w:hAnsi="Calibri" w:cs="Calibri"/>
          <w:sz w:val="22"/>
          <w:szCs w:val="22"/>
        </w:rPr>
        <w:t xml:space="preserve"> staff </w:t>
      </w:r>
      <w:r w:rsidRPr="3BDEBA12" w:rsidR="3E0E8020">
        <w:rPr>
          <w:rStyle w:val="eop"/>
          <w:rFonts w:ascii="Calibri" w:hAnsi="Calibri" w:cs="Calibri"/>
          <w:sz w:val="22"/>
          <w:szCs w:val="22"/>
        </w:rPr>
        <w:t xml:space="preserve">have been asked </w:t>
      </w:r>
      <w:r w:rsidRPr="3BDEBA12" w:rsidR="1C628F90">
        <w:rPr>
          <w:rStyle w:val="eop"/>
          <w:rFonts w:ascii="Calibri" w:hAnsi="Calibri" w:cs="Calibri"/>
          <w:sz w:val="22"/>
          <w:szCs w:val="22"/>
        </w:rPr>
        <w:t xml:space="preserve">to do a blog to share, </w:t>
      </w:r>
      <w:r w:rsidRPr="3BDEBA12" w:rsidR="1190C3A6">
        <w:rPr>
          <w:rStyle w:val="eop"/>
          <w:rFonts w:ascii="Calibri" w:hAnsi="Calibri" w:cs="Calibri"/>
          <w:sz w:val="22"/>
          <w:szCs w:val="22"/>
        </w:rPr>
        <w:t xml:space="preserve">so DFH asked the </w:t>
      </w:r>
      <w:r w:rsidRPr="3BDEBA12" w:rsidR="1C628F90">
        <w:rPr>
          <w:rStyle w:val="eop"/>
          <w:rFonts w:ascii="Calibri" w:hAnsi="Calibri" w:cs="Calibri"/>
          <w:sz w:val="22"/>
          <w:szCs w:val="22"/>
        </w:rPr>
        <w:t xml:space="preserve">PPG members </w:t>
      </w:r>
      <w:r w:rsidRPr="3BDEBA12" w:rsidR="1446F775">
        <w:rPr>
          <w:rStyle w:val="eop"/>
          <w:rFonts w:ascii="Calibri" w:hAnsi="Calibri" w:cs="Calibri"/>
          <w:sz w:val="22"/>
          <w:szCs w:val="22"/>
        </w:rPr>
        <w:t>if they would like to do a blog</w:t>
      </w:r>
      <w:r w:rsidRPr="3BDEBA12" w:rsidR="431855CE">
        <w:rPr>
          <w:rStyle w:val="eop"/>
          <w:rFonts w:ascii="Calibri" w:hAnsi="Calibri" w:cs="Calibri"/>
          <w:sz w:val="22"/>
          <w:szCs w:val="22"/>
        </w:rPr>
        <w:t>. There was</w:t>
      </w:r>
      <w:r w:rsidRPr="3BDEBA12" w:rsidR="1446F775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3BDEBA12" w:rsidR="369DB88A">
        <w:rPr>
          <w:rStyle w:val="eop"/>
          <w:rFonts w:ascii="Calibri" w:hAnsi="Calibri" w:cs="Calibri"/>
          <w:sz w:val="22"/>
          <w:szCs w:val="22"/>
        </w:rPr>
        <w:t>n</w:t>
      </w:r>
      <w:r w:rsidRPr="3BDEBA12" w:rsidR="1446F775">
        <w:rPr>
          <w:rStyle w:val="eop"/>
          <w:rFonts w:ascii="Calibri" w:hAnsi="Calibri" w:cs="Calibri"/>
          <w:sz w:val="22"/>
          <w:szCs w:val="22"/>
        </w:rPr>
        <w:t>o uptake on this.</w:t>
      </w:r>
    </w:p>
    <w:p w:rsidR="007F3FC9" w:rsidP="007F3FC9" w:rsidRDefault="007F3FC9" w14:paraId="20DDDBC1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4D6234A0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>Any other business</w:t>
      </w:r>
      <w:r w:rsidRPr="3BDEBA12" w:rsidR="007F3FC9">
        <w:rPr>
          <w:rStyle w:val="eop"/>
          <w:rFonts w:ascii="Calibri" w:hAnsi="Calibri" w:cs="Calibri"/>
          <w:sz w:val="22"/>
          <w:szCs w:val="22"/>
        </w:rPr>
        <w:t> </w:t>
      </w:r>
    </w:p>
    <w:p w:rsidR="021B988D" w:rsidP="3BDEBA12" w:rsidRDefault="021B988D" w14:paraId="6E331DCA" w14:textId="4DA194FF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color w:val="FF0000"/>
          <w:sz w:val="22"/>
          <w:szCs w:val="22"/>
        </w:rPr>
      </w:pPr>
      <w:r w:rsidRPr="3BDEBA12" w:rsidR="021B988D">
        <w:rPr>
          <w:rStyle w:val="eop"/>
          <w:rFonts w:ascii="Calibri" w:hAnsi="Calibri" w:cs="Calibri"/>
          <w:sz w:val="22"/>
          <w:szCs w:val="22"/>
        </w:rPr>
        <w:t xml:space="preserve">Hearing aid problems 16 week waiting list, </w:t>
      </w:r>
      <w:r w:rsidRPr="3BDEBA12" w:rsidR="021B988D">
        <w:rPr>
          <w:rStyle w:val="eop"/>
          <w:rFonts w:ascii="Calibri" w:hAnsi="Calibri" w:cs="Calibri"/>
          <w:color w:val="FF0000"/>
          <w:sz w:val="22"/>
          <w:szCs w:val="22"/>
        </w:rPr>
        <w:t xml:space="preserve">ask for feedback on </w:t>
      </w:r>
      <w:r w:rsidRPr="3BDEBA12" w:rsidR="021B988D">
        <w:rPr>
          <w:rStyle w:val="eop"/>
          <w:rFonts w:ascii="Calibri" w:hAnsi="Calibri" w:cs="Calibri"/>
          <w:color w:val="FF0000"/>
          <w:sz w:val="22"/>
          <w:szCs w:val="22"/>
        </w:rPr>
        <w:t>what's</w:t>
      </w:r>
      <w:r w:rsidRPr="3BDEBA12" w:rsidR="021B988D">
        <w:rPr>
          <w:rStyle w:val="eop"/>
          <w:rFonts w:ascii="Calibri" w:hAnsi="Calibri" w:cs="Calibri"/>
          <w:color w:val="FF0000"/>
          <w:sz w:val="22"/>
          <w:szCs w:val="22"/>
        </w:rPr>
        <w:t xml:space="preserve"> happening in this service.</w:t>
      </w:r>
    </w:p>
    <w:p w:rsidR="007F3FC9" w:rsidP="3BDEBA12" w:rsidRDefault="007F3FC9" w14:paraId="28487FAA" w14:textId="77777777">
      <w:pPr>
        <w:pStyle w:val="paragraph"/>
        <w:spacing w:before="0" w:beforeAutospacing="off" w:after="0" w:afterAutospacing="off"/>
        <w:ind w:left="0"/>
        <w:textAlignment w:val="baseline"/>
        <w:rPr>
          <w:rFonts w:ascii="Calibri" w:hAnsi="Calibri" w:cs="Calibri"/>
          <w:sz w:val="22"/>
          <w:szCs w:val="22"/>
        </w:rPr>
      </w:pPr>
    </w:p>
    <w:p w:rsidR="226AC867" w:rsidP="3BDEBA12" w:rsidRDefault="226AC867" w14:paraId="7D2FACFA" w14:textId="368E20C5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  <w:r w:rsidRPr="3BDEBA12" w:rsidR="226AC867">
        <w:rPr>
          <w:rFonts w:ascii="Calibri" w:hAnsi="Calibri" w:cs="Calibri"/>
          <w:sz w:val="22"/>
          <w:szCs w:val="22"/>
        </w:rPr>
        <w:t xml:space="preserve">Doncaster PPG Meeting along with </w:t>
      </w:r>
      <w:r w:rsidRPr="3BDEBA12" w:rsidR="79209981">
        <w:rPr>
          <w:rFonts w:ascii="Calibri" w:hAnsi="Calibri" w:cs="Calibri"/>
          <w:sz w:val="22"/>
          <w:szCs w:val="22"/>
        </w:rPr>
        <w:t>invite of some</w:t>
      </w:r>
      <w:r w:rsidRPr="3BDEBA12" w:rsidR="226AC867">
        <w:rPr>
          <w:rFonts w:ascii="Calibri" w:hAnsi="Calibri" w:cs="Calibri"/>
          <w:sz w:val="22"/>
          <w:szCs w:val="22"/>
        </w:rPr>
        <w:t xml:space="preserve"> </w:t>
      </w:r>
      <w:r w:rsidRPr="3BDEBA12" w:rsidR="6CB5D1E5">
        <w:rPr>
          <w:rFonts w:ascii="Calibri" w:hAnsi="Calibri" w:cs="Calibri"/>
          <w:sz w:val="22"/>
          <w:szCs w:val="22"/>
        </w:rPr>
        <w:t>Pharmaci</w:t>
      </w:r>
      <w:r w:rsidRPr="3BDEBA12" w:rsidR="0F79EC74">
        <w:rPr>
          <w:rFonts w:ascii="Calibri" w:hAnsi="Calibri" w:cs="Calibri"/>
          <w:sz w:val="22"/>
          <w:szCs w:val="22"/>
        </w:rPr>
        <w:t>st</w:t>
      </w:r>
      <w:r w:rsidRPr="3BDEBA12" w:rsidR="6264AF90">
        <w:rPr>
          <w:rFonts w:ascii="Calibri" w:hAnsi="Calibri" w:cs="Calibri"/>
          <w:sz w:val="22"/>
          <w:szCs w:val="22"/>
        </w:rPr>
        <w:t xml:space="preserve"> to be held on 25</w:t>
      </w:r>
      <w:r w:rsidRPr="3BDEBA12" w:rsidR="6264AF90">
        <w:rPr>
          <w:rFonts w:ascii="Calibri" w:hAnsi="Calibri" w:cs="Calibri"/>
          <w:sz w:val="22"/>
          <w:szCs w:val="22"/>
          <w:vertAlign w:val="superscript"/>
        </w:rPr>
        <w:t>th</w:t>
      </w:r>
      <w:r w:rsidRPr="3BDEBA12" w:rsidR="6264AF90">
        <w:rPr>
          <w:rFonts w:ascii="Calibri" w:hAnsi="Calibri" w:cs="Calibri"/>
          <w:sz w:val="22"/>
          <w:szCs w:val="22"/>
        </w:rPr>
        <w:t xml:space="preserve"> </w:t>
      </w:r>
      <w:r w:rsidRPr="3BDEBA12" w:rsidR="39B7AE8D">
        <w:rPr>
          <w:rFonts w:ascii="Calibri" w:hAnsi="Calibri" w:cs="Calibri"/>
          <w:sz w:val="22"/>
          <w:szCs w:val="22"/>
        </w:rPr>
        <w:t>January</w:t>
      </w:r>
      <w:r w:rsidRPr="3BDEBA12" w:rsidR="6264AF90">
        <w:rPr>
          <w:rFonts w:ascii="Calibri" w:hAnsi="Calibri" w:cs="Calibri"/>
          <w:sz w:val="22"/>
          <w:szCs w:val="22"/>
        </w:rPr>
        <w:t xml:space="preserve"> 2024</w:t>
      </w:r>
    </w:p>
    <w:p w:rsidR="3BDEBA12" w:rsidP="3BDEBA12" w:rsidRDefault="3BDEBA12" w14:paraId="6A76DBF0" w14:textId="634CB7B4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</w:p>
    <w:p w:rsidR="6264AF90" w:rsidP="3BDEBA12" w:rsidRDefault="6264AF90" w14:paraId="4E33CA55" w14:textId="14BBAA3D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  <w:r w:rsidRPr="3BDEBA12" w:rsidR="6264AF90">
        <w:rPr>
          <w:rFonts w:ascii="Calibri" w:hAnsi="Calibri" w:cs="Calibri"/>
          <w:sz w:val="22"/>
          <w:szCs w:val="22"/>
        </w:rPr>
        <w:t>SH shared What 3 words and asked should this be advertised on the Newsletter.</w:t>
      </w:r>
    </w:p>
    <w:p w:rsidR="3BDEBA12" w:rsidP="3BDEBA12" w:rsidRDefault="3BDEBA12" w14:paraId="77B015C0" w14:textId="2524C270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4B89BFD5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>Date &amp; time of meetings in 2024 </w:t>
      </w:r>
      <w:r w:rsidRPr="3BDEBA12" w:rsidR="007F3FC9">
        <w:rPr>
          <w:rStyle w:val="eop"/>
          <w:rFonts w:ascii="Calibri" w:hAnsi="Calibri" w:cs="Calibri"/>
          <w:sz w:val="22"/>
          <w:szCs w:val="22"/>
        </w:rPr>
        <w:t> </w:t>
      </w:r>
    </w:p>
    <w:p w:rsidR="31998803" w:rsidP="3BDEBA12" w:rsidRDefault="31998803" w14:paraId="50EFAD9A" w14:textId="74171E6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2"/>
          <w:szCs w:val="22"/>
        </w:rPr>
      </w:pPr>
      <w:r w:rsidRPr="5AC9B706" w:rsidR="31998803">
        <w:rPr>
          <w:rStyle w:val="eop"/>
          <w:rFonts w:ascii="Calibri" w:hAnsi="Calibri" w:cs="Calibri"/>
          <w:sz w:val="22"/>
          <w:szCs w:val="22"/>
        </w:rPr>
        <w:t>Agreed to hold the next meeting at Bentley site due to a</w:t>
      </w:r>
      <w:r w:rsidRPr="5AC9B706" w:rsidR="0320F028">
        <w:rPr>
          <w:rStyle w:val="eop"/>
          <w:rFonts w:ascii="Calibri" w:hAnsi="Calibri" w:cs="Calibri"/>
          <w:sz w:val="22"/>
          <w:szCs w:val="22"/>
        </w:rPr>
        <w:t xml:space="preserve"> previous</w:t>
      </w:r>
      <w:r w:rsidRPr="5AC9B706" w:rsidR="31998803">
        <w:rPr>
          <w:rStyle w:val="eop"/>
          <w:rFonts w:ascii="Calibri" w:hAnsi="Calibri" w:cs="Calibri"/>
          <w:sz w:val="22"/>
          <w:szCs w:val="22"/>
        </w:rPr>
        <w:t xml:space="preserve"> PPG member not being able to attend </w:t>
      </w:r>
      <w:r w:rsidRPr="5AC9B706" w:rsidR="31998803">
        <w:rPr>
          <w:rStyle w:val="eop"/>
          <w:rFonts w:ascii="Calibri" w:hAnsi="Calibri" w:cs="Calibri"/>
          <w:sz w:val="22"/>
          <w:szCs w:val="22"/>
        </w:rPr>
        <w:t xml:space="preserve">the </w:t>
      </w:r>
      <w:r w:rsidRPr="5AC9B706" w:rsidR="31998803">
        <w:rPr>
          <w:rStyle w:val="eop"/>
          <w:rFonts w:ascii="Calibri" w:hAnsi="Calibri" w:cs="Calibri"/>
          <w:sz w:val="22"/>
          <w:szCs w:val="22"/>
        </w:rPr>
        <w:t>Spotbr</w:t>
      </w:r>
      <w:r w:rsidRPr="5AC9B706" w:rsidR="31998803">
        <w:rPr>
          <w:rStyle w:val="eop"/>
          <w:rFonts w:ascii="Calibri" w:hAnsi="Calibri" w:cs="Calibri"/>
          <w:sz w:val="22"/>
          <w:szCs w:val="22"/>
        </w:rPr>
        <w:t>ough</w:t>
      </w:r>
      <w:r w:rsidRPr="5AC9B706" w:rsidR="31998803">
        <w:rPr>
          <w:rStyle w:val="eop"/>
          <w:rFonts w:ascii="Calibri" w:hAnsi="Calibri" w:cs="Calibri"/>
          <w:sz w:val="22"/>
          <w:szCs w:val="22"/>
        </w:rPr>
        <w:t xml:space="preserve"> site. </w:t>
      </w:r>
      <w:r w:rsidRPr="5AC9B706" w:rsidR="2DB28F27">
        <w:rPr>
          <w:rStyle w:val="eop"/>
          <w:rFonts w:ascii="Calibri" w:hAnsi="Calibri" w:cs="Calibri"/>
          <w:sz w:val="22"/>
          <w:szCs w:val="22"/>
        </w:rPr>
        <w:t>This will be on 15</w:t>
      </w:r>
      <w:r w:rsidRPr="5AC9B706" w:rsidR="2DB28F27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5AC9B706" w:rsidR="2DB28F27">
        <w:rPr>
          <w:rStyle w:val="eop"/>
          <w:rFonts w:ascii="Calibri" w:hAnsi="Calibri" w:cs="Calibri"/>
          <w:sz w:val="22"/>
          <w:szCs w:val="22"/>
        </w:rPr>
        <w:t xml:space="preserve"> April 2024 at 5pm</w:t>
      </w:r>
    </w:p>
    <w:p w:rsidR="2DB28F27" w:rsidP="3BDEBA12" w:rsidRDefault="2DB28F27" w14:paraId="4503C7A2" w14:textId="27D0D662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2"/>
          <w:szCs w:val="22"/>
        </w:rPr>
      </w:pPr>
      <w:r w:rsidRPr="3BDEBA12" w:rsidR="2DB28F27">
        <w:rPr>
          <w:rStyle w:val="eop"/>
          <w:rFonts w:ascii="Calibri" w:hAnsi="Calibri" w:cs="Calibri"/>
          <w:sz w:val="22"/>
          <w:szCs w:val="22"/>
        </w:rPr>
        <w:t>Agreed following meeting dates:</w:t>
      </w:r>
      <w:r w:rsidRPr="3BDEBA12" w:rsidR="2E8F2587">
        <w:rPr>
          <w:rStyle w:val="eop"/>
          <w:rFonts w:ascii="Calibri" w:hAnsi="Calibri" w:cs="Calibri"/>
          <w:sz w:val="22"/>
          <w:szCs w:val="22"/>
        </w:rPr>
        <w:t xml:space="preserve"> 15</w:t>
      </w:r>
      <w:r w:rsidRPr="3BDEBA12" w:rsidR="63B7AA1B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3BDEBA12" w:rsidR="63B7AA1B">
        <w:rPr>
          <w:rStyle w:val="eop"/>
          <w:rFonts w:ascii="Calibri" w:hAnsi="Calibri" w:cs="Calibri"/>
          <w:sz w:val="22"/>
          <w:szCs w:val="22"/>
        </w:rPr>
        <w:t xml:space="preserve"> July 2024 &amp;</w:t>
      </w:r>
      <w:r w:rsidRPr="3BDEBA12" w:rsidR="2E8F2587">
        <w:rPr>
          <w:rStyle w:val="eop"/>
          <w:rFonts w:ascii="Calibri" w:hAnsi="Calibri" w:cs="Calibri"/>
          <w:sz w:val="22"/>
          <w:szCs w:val="22"/>
        </w:rPr>
        <w:t xml:space="preserve"> 14</w:t>
      </w:r>
      <w:r w:rsidRPr="3BDEBA12" w:rsidR="41996D18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3BDEBA12" w:rsidR="41996D18">
        <w:rPr>
          <w:rStyle w:val="eop"/>
          <w:rFonts w:ascii="Calibri" w:hAnsi="Calibri" w:cs="Calibri"/>
          <w:sz w:val="22"/>
          <w:szCs w:val="22"/>
        </w:rPr>
        <w:t xml:space="preserve"> October 20</w:t>
      </w:r>
      <w:r w:rsidRPr="3BDEBA12" w:rsidR="2E8F2587">
        <w:rPr>
          <w:rStyle w:val="eop"/>
          <w:rFonts w:ascii="Calibri" w:hAnsi="Calibri" w:cs="Calibri"/>
          <w:sz w:val="22"/>
          <w:szCs w:val="22"/>
        </w:rPr>
        <w:t>24</w:t>
      </w:r>
    </w:p>
    <w:p w:rsidR="007F3FC9" w:rsidRDefault="007F3FC9" w14:paraId="0A9CA01F" w14:textId="77777777"/>
    <w:sectPr w:rsidR="007F3F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A83"/>
    <w:multiLevelType w:val="multilevel"/>
    <w:tmpl w:val="591C1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B6831"/>
    <w:multiLevelType w:val="multilevel"/>
    <w:tmpl w:val="B58C5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4602"/>
    <w:multiLevelType w:val="multilevel"/>
    <w:tmpl w:val="0276B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1CCA"/>
    <w:multiLevelType w:val="multilevel"/>
    <w:tmpl w:val="557A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A2CB4"/>
    <w:multiLevelType w:val="multilevel"/>
    <w:tmpl w:val="787EE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B0ED9"/>
    <w:multiLevelType w:val="multilevel"/>
    <w:tmpl w:val="7A5A2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E298D"/>
    <w:multiLevelType w:val="multilevel"/>
    <w:tmpl w:val="7E7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70761"/>
    <w:multiLevelType w:val="multilevel"/>
    <w:tmpl w:val="65606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C2FC8"/>
    <w:multiLevelType w:val="multilevel"/>
    <w:tmpl w:val="9A56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070175">
    <w:abstractNumId w:val="6"/>
  </w:num>
  <w:num w:numId="2" w16cid:durableId="1470977093">
    <w:abstractNumId w:val="8"/>
  </w:num>
  <w:num w:numId="3" w16cid:durableId="675619961">
    <w:abstractNumId w:val="2"/>
  </w:num>
  <w:num w:numId="4" w16cid:durableId="584338997">
    <w:abstractNumId w:val="7"/>
  </w:num>
  <w:num w:numId="5" w16cid:durableId="921335991">
    <w:abstractNumId w:val="0"/>
  </w:num>
  <w:num w:numId="6" w16cid:durableId="2126609947">
    <w:abstractNumId w:val="4"/>
  </w:num>
  <w:num w:numId="7" w16cid:durableId="522986885">
    <w:abstractNumId w:val="3"/>
  </w:num>
  <w:num w:numId="8" w16cid:durableId="665862400">
    <w:abstractNumId w:val="1"/>
  </w:num>
  <w:num w:numId="9" w16cid:durableId="87728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93"/>
    <w:rsid w:val="0000221A"/>
    <w:rsid w:val="0028212F"/>
    <w:rsid w:val="0072F640"/>
    <w:rsid w:val="007594AA"/>
    <w:rsid w:val="007F3FC9"/>
    <w:rsid w:val="00A6BCF0"/>
    <w:rsid w:val="00FD1393"/>
    <w:rsid w:val="019657B0"/>
    <w:rsid w:val="01FAC758"/>
    <w:rsid w:val="020EC6A1"/>
    <w:rsid w:val="021B988D"/>
    <w:rsid w:val="03028994"/>
    <w:rsid w:val="0320F028"/>
    <w:rsid w:val="03D0B539"/>
    <w:rsid w:val="049DD443"/>
    <w:rsid w:val="04BF360F"/>
    <w:rsid w:val="05352F17"/>
    <w:rsid w:val="056105B6"/>
    <w:rsid w:val="069C199F"/>
    <w:rsid w:val="06E237C4"/>
    <w:rsid w:val="06E5B286"/>
    <w:rsid w:val="06F1398A"/>
    <w:rsid w:val="070B7875"/>
    <w:rsid w:val="07833820"/>
    <w:rsid w:val="0783816F"/>
    <w:rsid w:val="078803C7"/>
    <w:rsid w:val="07B26B49"/>
    <w:rsid w:val="07CB93A6"/>
    <w:rsid w:val="07D3E476"/>
    <w:rsid w:val="088182E7"/>
    <w:rsid w:val="09B02606"/>
    <w:rsid w:val="0A0C15DE"/>
    <w:rsid w:val="0A1D5348"/>
    <w:rsid w:val="0AFB46E2"/>
    <w:rsid w:val="0BB5A8E7"/>
    <w:rsid w:val="0BE96F97"/>
    <w:rsid w:val="0C113A64"/>
    <w:rsid w:val="0C85DC6C"/>
    <w:rsid w:val="0C89435E"/>
    <w:rsid w:val="0D06A437"/>
    <w:rsid w:val="0D801AC1"/>
    <w:rsid w:val="0DBFCBF7"/>
    <w:rsid w:val="0DC14B32"/>
    <w:rsid w:val="0F2BD596"/>
    <w:rsid w:val="0F3E0DF7"/>
    <w:rsid w:val="0F79EC74"/>
    <w:rsid w:val="0FAB224E"/>
    <w:rsid w:val="0FBD7D2E"/>
    <w:rsid w:val="10C7A5F7"/>
    <w:rsid w:val="1190C3A6"/>
    <w:rsid w:val="1224EA6B"/>
    <w:rsid w:val="123F88BE"/>
    <w:rsid w:val="124CF902"/>
    <w:rsid w:val="12716CFA"/>
    <w:rsid w:val="1446F775"/>
    <w:rsid w:val="1527A297"/>
    <w:rsid w:val="159732BB"/>
    <w:rsid w:val="15E96111"/>
    <w:rsid w:val="173AA386"/>
    <w:rsid w:val="17DDD834"/>
    <w:rsid w:val="18190AAE"/>
    <w:rsid w:val="19645F74"/>
    <w:rsid w:val="1991FE40"/>
    <w:rsid w:val="1A940DD1"/>
    <w:rsid w:val="1AFE56A5"/>
    <w:rsid w:val="1B02B5AC"/>
    <w:rsid w:val="1C628F90"/>
    <w:rsid w:val="1CA66747"/>
    <w:rsid w:val="1CD290FF"/>
    <w:rsid w:val="1D74BFBA"/>
    <w:rsid w:val="1DC7A10D"/>
    <w:rsid w:val="1DF76297"/>
    <w:rsid w:val="1DF8D6E7"/>
    <w:rsid w:val="1E4237A8"/>
    <w:rsid w:val="1E50F8F4"/>
    <w:rsid w:val="1F35FA9B"/>
    <w:rsid w:val="1F6F5B89"/>
    <w:rsid w:val="2051D812"/>
    <w:rsid w:val="2146DE3B"/>
    <w:rsid w:val="2179D86A"/>
    <w:rsid w:val="21F53C1B"/>
    <w:rsid w:val="226AC867"/>
    <w:rsid w:val="22AD55FF"/>
    <w:rsid w:val="232C86E1"/>
    <w:rsid w:val="234E50E9"/>
    <w:rsid w:val="24CA712B"/>
    <w:rsid w:val="2681103D"/>
    <w:rsid w:val="26FAFE0A"/>
    <w:rsid w:val="276A5CE0"/>
    <w:rsid w:val="27DEB2DD"/>
    <w:rsid w:val="2984EA4F"/>
    <w:rsid w:val="2A4E111C"/>
    <w:rsid w:val="2AA491D3"/>
    <w:rsid w:val="2AEC7D4B"/>
    <w:rsid w:val="2B4F27B8"/>
    <w:rsid w:val="2B5C6EE6"/>
    <w:rsid w:val="2C1555A6"/>
    <w:rsid w:val="2CF6D21C"/>
    <w:rsid w:val="2D6BC312"/>
    <w:rsid w:val="2DB28F27"/>
    <w:rsid w:val="2E7AE74B"/>
    <w:rsid w:val="2E8F2587"/>
    <w:rsid w:val="2EE86234"/>
    <w:rsid w:val="2FF1B248"/>
    <w:rsid w:val="302FE009"/>
    <w:rsid w:val="3068C4C4"/>
    <w:rsid w:val="315D8537"/>
    <w:rsid w:val="31998803"/>
    <w:rsid w:val="33A78A24"/>
    <w:rsid w:val="34B3AF68"/>
    <w:rsid w:val="351C4A03"/>
    <w:rsid w:val="3557627B"/>
    <w:rsid w:val="35D52FFE"/>
    <w:rsid w:val="3609DE03"/>
    <w:rsid w:val="360C43D7"/>
    <w:rsid w:val="364B2906"/>
    <w:rsid w:val="3660F3CC"/>
    <w:rsid w:val="369DB88A"/>
    <w:rsid w:val="38F2DD18"/>
    <w:rsid w:val="39B7AE8D"/>
    <w:rsid w:val="39E11762"/>
    <w:rsid w:val="3A8ED10C"/>
    <w:rsid w:val="3AA630DA"/>
    <w:rsid w:val="3AF51C99"/>
    <w:rsid w:val="3B5F0491"/>
    <w:rsid w:val="3BDEBA12"/>
    <w:rsid w:val="3C0EFF85"/>
    <w:rsid w:val="3C549518"/>
    <w:rsid w:val="3C9A23EF"/>
    <w:rsid w:val="3CA2301C"/>
    <w:rsid w:val="3DB0C433"/>
    <w:rsid w:val="3E0E8020"/>
    <w:rsid w:val="3E1B8A8C"/>
    <w:rsid w:val="3E6DA90E"/>
    <w:rsid w:val="3EAA3372"/>
    <w:rsid w:val="3F1376B8"/>
    <w:rsid w:val="3F46A047"/>
    <w:rsid w:val="3F50598C"/>
    <w:rsid w:val="3F67F507"/>
    <w:rsid w:val="3F6BA5AB"/>
    <w:rsid w:val="3F88194D"/>
    <w:rsid w:val="4029B381"/>
    <w:rsid w:val="41996D18"/>
    <w:rsid w:val="42036919"/>
    <w:rsid w:val="4288A81A"/>
    <w:rsid w:val="431855CE"/>
    <w:rsid w:val="436ADAC7"/>
    <w:rsid w:val="43C07B0D"/>
    <w:rsid w:val="441A116A"/>
    <w:rsid w:val="44365693"/>
    <w:rsid w:val="44502E1F"/>
    <w:rsid w:val="45961EBB"/>
    <w:rsid w:val="462CE8F8"/>
    <w:rsid w:val="46A6E237"/>
    <w:rsid w:val="46F81BCF"/>
    <w:rsid w:val="470642ED"/>
    <w:rsid w:val="47B88757"/>
    <w:rsid w:val="48011AFB"/>
    <w:rsid w:val="4893EC30"/>
    <w:rsid w:val="48D2BEF8"/>
    <w:rsid w:val="491287F1"/>
    <w:rsid w:val="4A2FBC91"/>
    <w:rsid w:val="4AB6C483"/>
    <w:rsid w:val="4BECC81A"/>
    <w:rsid w:val="4C207FD1"/>
    <w:rsid w:val="4C3306FD"/>
    <w:rsid w:val="4C34C105"/>
    <w:rsid w:val="4C389FD8"/>
    <w:rsid w:val="4E373CD8"/>
    <w:rsid w:val="4F9AF1D2"/>
    <w:rsid w:val="4FCD0288"/>
    <w:rsid w:val="4FE722B5"/>
    <w:rsid w:val="5102FB83"/>
    <w:rsid w:val="518AD382"/>
    <w:rsid w:val="51C0F938"/>
    <w:rsid w:val="5247156A"/>
    <w:rsid w:val="524E09AD"/>
    <w:rsid w:val="529464D3"/>
    <w:rsid w:val="52D82CD2"/>
    <w:rsid w:val="53BE6801"/>
    <w:rsid w:val="53D69ED7"/>
    <w:rsid w:val="53FC9393"/>
    <w:rsid w:val="543C17EC"/>
    <w:rsid w:val="56600075"/>
    <w:rsid w:val="5682BD65"/>
    <w:rsid w:val="56B1073C"/>
    <w:rsid w:val="56F608C3"/>
    <w:rsid w:val="57447BDF"/>
    <w:rsid w:val="578CDB5A"/>
    <w:rsid w:val="59309941"/>
    <w:rsid w:val="59A79ADD"/>
    <w:rsid w:val="5A6C9934"/>
    <w:rsid w:val="5A70AA84"/>
    <w:rsid w:val="5AB4289F"/>
    <w:rsid w:val="5AC9B706"/>
    <w:rsid w:val="5B6AD5AE"/>
    <w:rsid w:val="5C604C7D"/>
    <w:rsid w:val="5C6521A7"/>
    <w:rsid w:val="5D072063"/>
    <w:rsid w:val="5E505EDA"/>
    <w:rsid w:val="5EB1B210"/>
    <w:rsid w:val="5EFD0746"/>
    <w:rsid w:val="5F725B23"/>
    <w:rsid w:val="5F9FDAC5"/>
    <w:rsid w:val="5FBEF595"/>
    <w:rsid w:val="6015826E"/>
    <w:rsid w:val="60A5FE91"/>
    <w:rsid w:val="60D740E8"/>
    <w:rsid w:val="615FC877"/>
    <w:rsid w:val="619D8423"/>
    <w:rsid w:val="61F14058"/>
    <w:rsid w:val="6264AF90"/>
    <w:rsid w:val="62650985"/>
    <w:rsid w:val="62D77B87"/>
    <w:rsid w:val="63852333"/>
    <w:rsid w:val="63B7AA1B"/>
    <w:rsid w:val="646B5E62"/>
    <w:rsid w:val="6476239F"/>
    <w:rsid w:val="648A9D65"/>
    <w:rsid w:val="6653208D"/>
    <w:rsid w:val="66632D98"/>
    <w:rsid w:val="679C70AC"/>
    <w:rsid w:val="67A2FF24"/>
    <w:rsid w:val="67FEFDF9"/>
    <w:rsid w:val="697E13E1"/>
    <w:rsid w:val="699ACE5A"/>
    <w:rsid w:val="69F464B7"/>
    <w:rsid w:val="6A639779"/>
    <w:rsid w:val="6A97CC09"/>
    <w:rsid w:val="6ADA9FE6"/>
    <w:rsid w:val="6AE28D6C"/>
    <w:rsid w:val="6BDBEA9D"/>
    <w:rsid w:val="6C9A49C3"/>
    <w:rsid w:val="6CB5D1E5"/>
    <w:rsid w:val="6D1D2DB1"/>
    <w:rsid w:val="6D2C0579"/>
    <w:rsid w:val="6E482CD0"/>
    <w:rsid w:val="6E83A0F0"/>
    <w:rsid w:val="6E9EB9A9"/>
    <w:rsid w:val="6F607823"/>
    <w:rsid w:val="6FB120A4"/>
    <w:rsid w:val="70909925"/>
    <w:rsid w:val="716D2B17"/>
    <w:rsid w:val="71745B75"/>
    <w:rsid w:val="72223D1F"/>
    <w:rsid w:val="72859E0C"/>
    <w:rsid w:val="7341B0A0"/>
    <w:rsid w:val="73499E26"/>
    <w:rsid w:val="736C79B2"/>
    <w:rsid w:val="73947337"/>
    <w:rsid w:val="73C839E7"/>
    <w:rsid w:val="747A152F"/>
    <w:rsid w:val="74AEC334"/>
    <w:rsid w:val="74DD8101"/>
    <w:rsid w:val="74E9A553"/>
    <w:rsid w:val="7636DB8F"/>
    <w:rsid w:val="76795162"/>
    <w:rsid w:val="76B7521C"/>
    <w:rsid w:val="785FF6D4"/>
    <w:rsid w:val="7868024E"/>
    <w:rsid w:val="7888D383"/>
    <w:rsid w:val="79209981"/>
    <w:rsid w:val="79B8DFAA"/>
    <w:rsid w:val="79FBC735"/>
    <w:rsid w:val="7A03B4BB"/>
    <w:rsid w:val="7A1E530E"/>
    <w:rsid w:val="7BAD5F31"/>
    <w:rsid w:val="7BAE4668"/>
    <w:rsid w:val="7D3B557D"/>
    <w:rsid w:val="7D7C43A2"/>
    <w:rsid w:val="7DF53EBD"/>
    <w:rsid w:val="7E069187"/>
    <w:rsid w:val="7E0CDA38"/>
    <w:rsid w:val="7ED725DE"/>
    <w:rsid w:val="7F0AEC8E"/>
    <w:rsid w:val="7F52CAD4"/>
    <w:rsid w:val="7FC8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214"/>
  <w15:chartTrackingRefBased/>
  <w15:docId w15:val="{805A8B45-18C0-403F-BC02-70855847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F3F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F3FC9"/>
  </w:style>
  <w:style w:type="character" w:styleId="eop" w:customStyle="1">
    <w:name w:val="eop"/>
    <w:basedOn w:val="DefaultParagraphFont"/>
    <w:rsid w:val="007F3FC9"/>
  </w:style>
  <w:style w:type="character" w:styleId="wacimagecontainer" w:customStyle="1">
    <w:name w:val="wacimagecontainer"/>
    <w:basedOn w:val="DefaultParagraphFont"/>
    <w:rsid w:val="007F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2AA80FF4-B306-4B73-B2CA-BE8483B854FF}"/>
</file>

<file path=customXml/itemProps2.xml><?xml version="1.0" encoding="utf-8"?>
<ds:datastoreItem xmlns:ds="http://schemas.openxmlformats.org/officeDocument/2006/customXml" ds:itemID="{65371AA5-65A3-4297-9717-C120ADD986CC}"/>
</file>

<file path=customXml/itemProps3.xml><?xml version="1.0" encoding="utf-8"?>
<ds:datastoreItem xmlns:ds="http://schemas.openxmlformats.org/officeDocument/2006/customXml" ds:itemID="{730936E2-68E3-4C72-A36D-0861C27BA9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CROPLEY, Lisa (BENTLEY SURGERY)</dc:creator>
  <cp:keywords/>
  <dc:description/>
  <cp:lastModifiedBy>CROPLEY, Lisa (BENTLEY SURGERY)</cp:lastModifiedBy>
  <cp:revision>4</cp:revision>
  <dcterms:created xsi:type="dcterms:W3CDTF">2024-01-09T08:16:00Z</dcterms:created>
  <dcterms:modified xsi:type="dcterms:W3CDTF">2024-01-10T10:27:40Z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