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F3FC9" w:rsidP="007F3FC9" w:rsidRDefault="007F3FC9" w14:paraId="65E45A38" w14:textId="77777777">
      <w:pPr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70A0664" wp14:editId="06A410AF">
            <wp:extent cx="1362075" cy="12668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C9" w:rsidP="007F3FC9" w:rsidRDefault="007F3FC9" w14:paraId="1901832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PATIENT PARTICIPATION MEETING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Pr="007F3FC9" w:rsidR="007F3FC9" w:rsidP="007F3FC9" w:rsidRDefault="007F3FC9" w14:paraId="68B2D135" w14:textId="6C6A5B8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7F3FC9">
        <w:rPr>
          <w:rStyle w:val="eop"/>
          <w:rFonts w:ascii="Calibri" w:hAnsi="Calibri" w:cs="Calibri"/>
          <w:b/>
          <w:bCs/>
          <w:sz w:val="28"/>
          <w:szCs w:val="28"/>
        </w:rPr>
        <w:t>MINUTES</w:t>
      </w:r>
    </w:p>
    <w:p w:rsidR="007F3FC9" w:rsidP="007F3FC9" w:rsidRDefault="007F3FC9" w14:paraId="02E55B0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F3FC9" w:rsidP="00796AA1" w:rsidRDefault="007F3FC9" w14:paraId="6A10AD9A" w14:textId="1CE54CC8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796AA1" w:rsidR="007F3FC9">
        <w:rPr>
          <w:rStyle w:val="normaltextrun"/>
          <w:rFonts w:ascii="Calibri" w:hAnsi="Calibri" w:cs="Calibri"/>
          <w:sz w:val="22"/>
          <w:szCs w:val="22"/>
        </w:rPr>
        <w:t xml:space="preserve">Date of meeting:  </w:t>
      </w:r>
      <w:r w:rsidRPr="00796AA1" w:rsidR="431E018C">
        <w:rPr>
          <w:rStyle w:val="normaltextrun"/>
          <w:rFonts w:ascii="Calibri" w:hAnsi="Calibri" w:cs="Calibri"/>
          <w:sz w:val="22"/>
          <w:szCs w:val="22"/>
        </w:rPr>
        <w:t>15</w:t>
      </w:r>
      <w:r w:rsidRPr="00796AA1" w:rsidR="431E018C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 w:rsidRPr="00796AA1" w:rsidR="431E018C">
        <w:rPr>
          <w:rStyle w:val="normaltextrun"/>
          <w:rFonts w:ascii="Calibri" w:hAnsi="Calibri" w:cs="Calibri"/>
          <w:sz w:val="22"/>
          <w:szCs w:val="22"/>
        </w:rPr>
        <w:t xml:space="preserve"> April 2024</w:t>
      </w:r>
      <w:r w:rsidRPr="00796AA1" w:rsidR="007F3FC9">
        <w:rPr>
          <w:rStyle w:val="eop"/>
          <w:rFonts w:ascii="Calibri" w:hAnsi="Calibri" w:cs="Calibri"/>
          <w:sz w:val="22"/>
          <w:szCs w:val="22"/>
        </w:rPr>
        <w:t> </w:t>
      </w:r>
    </w:p>
    <w:p w:rsidR="007F3FC9" w:rsidP="007F3FC9" w:rsidRDefault="007F3FC9" w14:paraId="6EB1D90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F3FC9" w:rsidP="00796AA1" w:rsidRDefault="007F3FC9" w14:paraId="1CE0EF9F" w14:textId="731643C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3FE44090" w:rsidR="007F3FC9">
        <w:rPr>
          <w:rStyle w:val="normaltextrun"/>
          <w:rFonts w:ascii="Calibri" w:hAnsi="Calibri" w:cs="Calibri"/>
          <w:sz w:val="22"/>
          <w:szCs w:val="22"/>
        </w:rPr>
        <w:t xml:space="preserve">Location of meeting: Don Valley Healthcare, </w:t>
      </w:r>
      <w:r w:rsidRPr="3FE44090" w:rsidR="5647F988">
        <w:rPr>
          <w:rStyle w:val="normaltextrun"/>
          <w:rFonts w:ascii="Calibri" w:hAnsi="Calibri" w:cs="Calibri"/>
          <w:sz w:val="22"/>
          <w:szCs w:val="22"/>
        </w:rPr>
        <w:t>128 H</w:t>
      </w:r>
      <w:r w:rsidRPr="3FE44090" w:rsidR="4C1D18F6">
        <w:rPr>
          <w:rStyle w:val="normaltextrun"/>
          <w:rFonts w:ascii="Calibri" w:hAnsi="Calibri" w:cs="Calibri"/>
          <w:sz w:val="22"/>
          <w:szCs w:val="22"/>
        </w:rPr>
        <w:t>i</w:t>
      </w:r>
      <w:r w:rsidRPr="3FE44090" w:rsidR="5647F988">
        <w:rPr>
          <w:rStyle w:val="normaltextrun"/>
          <w:rFonts w:ascii="Calibri" w:hAnsi="Calibri" w:cs="Calibri"/>
          <w:sz w:val="22"/>
          <w:szCs w:val="22"/>
        </w:rPr>
        <w:t>gh Street Bentley</w:t>
      </w:r>
    </w:p>
    <w:p w:rsidR="007F3FC9" w:rsidP="007F3FC9" w:rsidRDefault="007F3FC9" w14:paraId="084D6062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46B76612" w14:textId="445F405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FC63A67" w:rsidR="007F3FC9">
        <w:rPr>
          <w:rStyle w:val="normaltextrun"/>
          <w:rFonts w:ascii="Calibri" w:hAnsi="Calibri" w:cs="Calibri"/>
          <w:sz w:val="22"/>
          <w:szCs w:val="22"/>
        </w:rPr>
        <w:t>Apologies:  </w:t>
      </w:r>
      <w:r w:rsidRPr="0FC63A67" w:rsidR="520974AF">
        <w:rPr>
          <w:rStyle w:val="normaltextrun"/>
          <w:rFonts w:ascii="Calibri" w:hAnsi="Calibri" w:cs="Calibri"/>
          <w:sz w:val="22"/>
          <w:szCs w:val="22"/>
        </w:rPr>
        <w:t>AS</w:t>
      </w:r>
      <w:r w:rsidRPr="0FC63A67" w:rsidR="2056E158">
        <w:rPr>
          <w:rStyle w:val="normaltextrun"/>
          <w:rFonts w:ascii="Calibri" w:hAnsi="Calibri" w:cs="Calibri"/>
          <w:sz w:val="22"/>
          <w:szCs w:val="22"/>
        </w:rPr>
        <w:t xml:space="preserve"> (would still like to help patient with IT)</w:t>
      </w:r>
      <w:r w:rsidRPr="0FC63A67" w:rsidR="07B4ACA8">
        <w:rPr>
          <w:rStyle w:val="normaltextrun"/>
          <w:rFonts w:ascii="Calibri" w:hAnsi="Calibri" w:cs="Calibri"/>
          <w:sz w:val="22"/>
          <w:szCs w:val="22"/>
        </w:rPr>
        <w:t xml:space="preserve"> LJ, SJ</w:t>
      </w:r>
    </w:p>
    <w:p w:rsidR="0FC63A67" w:rsidP="0FC63A67" w:rsidRDefault="0FC63A67" w14:paraId="7D159D62" w14:textId="04248ADD">
      <w:pPr>
        <w:pStyle w:val="paragraph"/>
        <w:spacing w:before="0" w:beforeAutospacing="off" w:after="0" w:afterAutospacing="off" w:line="240" w:lineRule="auto"/>
        <w:rPr>
          <w:rStyle w:val="eop"/>
          <w:rFonts w:ascii="Calibri" w:hAnsi="Calibri" w:cs="Calibri"/>
          <w:sz w:val="22"/>
          <w:szCs w:val="22"/>
        </w:rPr>
      </w:pPr>
    </w:p>
    <w:p w:rsidR="007F3FC9" w:rsidP="0FC63A67" w:rsidRDefault="007F3FC9" w14:paraId="04209DF4" w14:textId="5D083946">
      <w:pPr>
        <w:pStyle w:val="paragraph"/>
        <w:spacing w:before="0" w:beforeAutospacing="off" w:after="0" w:afterAutospacing="off" w:line="240" w:lineRule="auto"/>
        <w:textAlignment w:val="baseline"/>
        <w:rPr>
          <w:noProof w:val="0"/>
          <w:lang w:val="en-GB"/>
        </w:rPr>
      </w:pPr>
      <w:r w:rsidRPr="0FC63A67" w:rsidR="60E4A190">
        <w:rPr>
          <w:rStyle w:val="eop"/>
          <w:rFonts w:ascii="Calibri" w:hAnsi="Calibri" w:cs="Calibri"/>
          <w:sz w:val="22"/>
          <w:szCs w:val="22"/>
        </w:rPr>
        <w:t>Attendees:</w:t>
      </w:r>
      <w:r w:rsidRPr="0FC63A67" w:rsidR="007F3FC9">
        <w:rPr>
          <w:rStyle w:val="eop"/>
          <w:rFonts w:ascii="Calibri" w:hAnsi="Calibri" w:cs="Calibri"/>
          <w:sz w:val="22"/>
          <w:szCs w:val="22"/>
        </w:rPr>
        <w:t> </w:t>
      </w:r>
      <w:r w:rsidRPr="0FC63A67" w:rsidR="3CF03FBA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SH, LH, CH, AS, JS, </w:t>
      </w:r>
    </w:p>
    <w:p w:rsidR="007F3FC9" w:rsidP="0FC63A67" w:rsidRDefault="007F3FC9" w14:paraId="7C557835" w14:textId="0C94B359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FC63A67" w:rsidP="0FC63A67" w:rsidRDefault="0FC63A67" w14:paraId="7CC32F9A" w14:textId="36BD7C80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</w:p>
    <w:p w:rsidR="007F3FC9" w:rsidP="007F3FC9" w:rsidRDefault="007F3FC9" w14:paraId="75F1741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Chair: Debbie Forbes Hughes, Practice Manager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F3FC9" w:rsidP="007F3FC9" w:rsidRDefault="007F3FC9" w14:paraId="44F02BBF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4AFFE42F" w14:textId="45958C10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Minutes of </w:t>
      </w:r>
      <w:r w:rsidRPr="3BDEBA12" w:rsidR="007F3FC9">
        <w:rPr>
          <w:rStyle w:val="normaltextrun"/>
          <w:rFonts w:ascii="Calibri" w:hAnsi="Calibri" w:cs="Calibri"/>
          <w:sz w:val="22"/>
          <w:szCs w:val="22"/>
        </w:rPr>
        <w:t>previous</w:t>
      </w:r>
      <w:r w:rsidRPr="3BDEBA12" w:rsidR="007F3FC9">
        <w:rPr>
          <w:rStyle w:val="normaltextrun"/>
          <w:rFonts w:ascii="Calibri" w:hAnsi="Calibri" w:cs="Calibri"/>
          <w:sz w:val="22"/>
          <w:szCs w:val="22"/>
        </w:rPr>
        <w:t xml:space="preserve"> meeting </w:t>
      </w:r>
    </w:p>
    <w:p w:rsidR="6A97CC09" w:rsidP="3BDEBA12" w:rsidRDefault="6A97CC09" w14:paraId="740CF4E2" w14:textId="7B01EEFD">
      <w:pPr>
        <w:pStyle w:val="paragraph"/>
        <w:spacing w:before="0" w:beforeAutospacing="off" w:after="0" w:afterAutospacing="off"/>
        <w:ind w:left="0"/>
        <w:rPr>
          <w:rStyle w:val="eop"/>
          <w:rFonts w:ascii="Calibri" w:hAnsi="Calibri" w:cs="Calibri"/>
          <w:sz w:val="24"/>
          <w:szCs w:val="24"/>
        </w:rPr>
      </w:pPr>
      <w:r w:rsidRPr="3BDEBA12" w:rsidR="6A97CC09">
        <w:rPr>
          <w:rStyle w:val="eop"/>
          <w:rFonts w:ascii="Calibri" w:hAnsi="Calibri" w:cs="Calibri"/>
          <w:sz w:val="22"/>
          <w:szCs w:val="22"/>
        </w:rPr>
        <w:t>Summary of minutes reviewed.</w:t>
      </w:r>
    </w:p>
    <w:p w:rsidR="007F3FC9" w:rsidP="007F3FC9" w:rsidRDefault="007F3FC9" w14:paraId="268CD952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7F3FC9" w:rsidP="3BDEBA12" w:rsidRDefault="007F3FC9" w14:paraId="55E1B7B7" w14:textId="1BA770A2">
      <w:pPr>
        <w:pStyle w:val="paragraph"/>
        <w:numPr>
          <w:ilvl w:val="0"/>
          <w:numId w:val="2"/>
        </w:numPr>
        <w:spacing w:before="0" w:beforeAutospacing="off" w:after="0" w:afterAutospacing="off"/>
        <w:ind w:left="108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329FFEA" w:rsidR="007F3FC9">
        <w:rPr>
          <w:rStyle w:val="normaltextrun"/>
          <w:rFonts w:ascii="Calibri" w:hAnsi="Calibri" w:cs="Calibri"/>
          <w:sz w:val="22"/>
          <w:szCs w:val="22"/>
        </w:rPr>
        <w:t xml:space="preserve">Patient </w:t>
      </w:r>
      <w:r w:rsidRPr="0329FFEA" w:rsidR="0BCF0C8F">
        <w:rPr>
          <w:rStyle w:val="normaltextrun"/>
          <w:rFonts w:ascii="Calibri" w:hAnsi="Calibri" w:cs="Calibri"/>
          <w:sz w:val="22"/>
          <w:szCs w:val="22"/>
        </w:rPr>
        <w:t>feedback</w:t>
      </w:r>
      <w:r w:rsidRPr="0329FFEA" w:rsidR="050F45BE">
        <w:rPr>
          <w:rStyle w:val="normaltextrun"/>
          <w:rFonts w:ascii="Calibri" w:hAnsi="Calibri" w:cs="Calibri"/>
          <w:sz w:val="22"/>
          <w:szCs w:val="22"/>
        </w:rPr>
        <w:t xml:space="preserve"> (PPG Members)</w:t>
      </w:r>
    </w:p>
    <w:p w:rsidR="6217EE47" w:rsidP="0329FFEA" w:rsidRDefault="6217EE47" w14:paraId="2B805175" w14:textId="2A67D1C6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  <w:r w:rsidRPr="0329FFEA" w:rsidR="6217EE47">
        <w:rPr>
          <w:rStyle w:val="normaltextrun"/>
          <w:rFonts w:ascii="Calibri" w:hAnsi="Calibri" w:cs="Calibri"/>
          <w:sz w:val="22"/>
          <w:szCs w:val="22"/>
        </w:rPr>
        <w:t xml:space="preserve">Informed that the hearing aid service with regards to batteries is better and </w:t>
      </w:r>
      <w:r w:rsidRPr="0329FFEA" w:rsidR="6217EE47">
        <w:rPr>
          <w:rStyle w:val="normaltextrun"/>
          <w:rFonts w:ascii="Calibri" w:hAnsi="Calibri" w:cs="Calibri"/>
          <w:sz w:val="22"/>
          <w:szCs w:val="22"/>
        </w:rPr>
        <w:t>previous</w:t>
      </w:r>
      <w:r w:rsidRPr="0329FFEA" w:rsidR="6217EE47">
        <w:rPr>
          <w:rStyle w:val="normaltextrun"/>
          <w:rFonts w:ascii="Calibri" w:hAnsi="Calibri" w:cs="Calibri"/>
          <w:sz w:val="22"/>
          <w:szCs w:val="22"/>
        </w:rPr>
        <w:t xml:space="preserve"> issues </w:t>
      </w:r>
      <w:r w:rsidRPr="0329FFEA" w:rsidR="381DB6C0">
        <w:rPr>
          <w:rStyle w:val="normaltextrun"/>
          <w:rFonts w:ascii="Calibri" w:hAnsi="Calibri" w:cs="Calibri"/>
          <w:sz w:val="22"/>
          <w:szCs w:val="22"/>
        </w:rPr>
        <w:t>could</w:t>
      </w:r>
      <w:r w:rsidRPr="0329FFEA" w:rsidR="6217EE47">
        <w:rPr>
          <w:rStyle w:val="normaltextrun"/>
          <w:rFonts w:ascii="Calibri" w:hAnsi="Calibri" w:cs="Calibri"/>
          <w:sz w:val="22"/>
          <w:szCs w:val="22"/>
        </w:rPr>
        <w:t xml:space="preserve"> have been just a glitch.</w:t>
      </w:r>
    </w:p>
    <w:p w:rsidR="616A343F" w:rsidP="0329FFEA" w:rsidRDefault="616A343F" w14:paraId="31733E8D" w14:textId="1236A45A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  <w:r w:rsidRPr="0329FFEA" w:rsidR="616A343F">
        <w:rPr>
          <w:rStyle w:val="normaltextrun"/>
          <w:rFonts w:ascii="Calibri" w:hAnsi="Calibri" w:cs="Calibri"/>
          <w:sz w:val="22"/>
          <w:szCs w:val="22"/>
        </w:rPr>
        <w:t>Consensus of pharmacy waiting time are no better. Discussed the difference between a high street pharmac</w:t>
      </w:r>
      <w:r w:rsidRPr="0329FFEA" w:rsidR="7108E570">
        <w:rPr>
          <w:rStyle w:val="normaltextrun"/>
          <w:rFonts w:ascii="Calibri" w:hAnsi="Calibri" w:cs="Calibri"/>
          <w:sz w:val="22"/>
          <w:szCs w:val="22"/>
        </w:rPr>
        <w:t>ist</w:t>
      </w:r>
      <w:r w:rsidRPr="0329FFEA" w:rsidR="616A343F">
        <w:rPr>
          <w:rStyle w:val="normaltextrun"/>
          <w:rFonts w:ascii="Calibri" w:hAnsi="Calibri" w:cs="Calibri"/>
          <w:sz w:val="22"/>
          <w:szCs w:val="22"/>
        </w:rPr>
        <w:t xml:space="preserve"> and pharmacists that work within a </w:t>
      </w:r>
      <w:r w:rsidRPr="0329FFEA" w:rsidR="38A10EBD">
        <w:rPr>
          <w:rStyle w:val="normaltextrun"/>
          <w:rFonts w:ascii="Calibri" w:hAnsi="Calibri" w:cs="Calibri"/>
          <w:sz w:val="22"/>
          <w:szCs w:val="22"/>
        </w:rPr>
        <w:t>GP practice. In house p</w:t>
      </w:r>
      <w:r w:rsidRPr="0329FFEA" w:rsidR="2C8FD517">
        <w:rPr>
          <w:rStyle w:val="normaltextrun"/>
          <w:rFonts w:ascii="Calibri" w:hAnsi="Calibri" w:cs="Calibri"/>
          <w:sz w:val="22"/>
          <w:szCs w:val="22"/>
        </w:rPr>
        <w:t xml:space="preserve">harmacists are taking on more workload from the GPs they are prescribers and can change medications and complete medication reviews. All changes/discussions are noted in every patient medical </w:t>
      </w:r>
      <w:r w:rsidRPr="0329FFEA" w:rsidR="4A02FABF">
        <w:rPr>
          <w:rStyle w:val="normaltextrun"/>
          <w:rFonts w:ascii="Calibri" w:hAnsi="Calibri" w:cs="Calibri"/>
          <w:sz w:val="22"/>
          <w:szCs w:val="22"/>
        </w:rPr>
        <w:t xml:space="preserve">record for GPs to see and there is a clear communication between them. Treatment </w:t>
      </w:r>
      <w:r w:rsidRPr="0329FFEA" w:rsidR="23730916">
        <w:rPr>
          <w:rStyle w:val="normaltextrun"/>
          <w:rFonts w:ascii="Calibri" w:hAnsi="Calibri" w:cs="Calibri"/>
          <w:sz w:val="22"/>
          <w:szCs w:val="22"/>
        </w:rPr>
        <w:t>given to patients from a high street pharmacist is recorded and sent via email to the GP practice to add into the patient records</w:t>
      </w:r>
      <w:r w:rsidRPr="0329FFEA" w:rsidR="44A68F43">
        <w:rPr>
          <w:rStyle w:val="normaltextrun"/>
          <w:rFonts w:ascii="Calibri" w:hAnsi="Calibri" w:cs="Calibri"/>
          <w:sz w:val="22"/>
          <w:szCs w:val="22"/>
        </w:rPr>
        <w:t>.</w:t>
      </w:r>
    </w:p>
    <w:p w:rsidR="007F3FC9" w:rsidP="00796AA1" w:rsidRDefault="007F3FC9" w14:paraId="552776F6" w14:textId="02FDA343">
      <w:pPr>
        <w:pStyle w:val="paragraph"/>
        <w:spacing w:before="0" w:beforeAutospacing="off" w:after="0" w:afterAutospacing="off"/>
        <w:ind w:left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F3FC9" w:rsidP="601746C0" w:rsidRDefault="007F3FC9" w14:paraId="0825A4EE" w14:textId="67BD93A9">
      <w:pPr>
        <w:pStyle w:val="paragraph"/>
        <w:numPr>
          <w:ilvl w:val="0"/>
          <w:numId w:val="3"/>
        </w:numPr>
        <w:spacing w:before="0" w:beforeAutospacing="off" w:after="0" w:afterAutospacing="off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329FFEA" w:rsidR="007F3FC9">
        <w:rPr>
          <w:rStyle w:val="normaltextrun"/>
          <w:rFonts w:ascii="Calibri" w:hAnsi="Calibri" w:cs="Calibri"/>
          <w:sz w:val="22"/>
          <w:szCs w:val="22"/>
        </w:rPr>
        <w:t xml:space="preserve">Service update </w:t>
      </w:r>
    </w:p>
    <w:p w:rsidR="79A8AFAD" w:rsidP="0329FFEA" w:rsidRDefault="79A8AFAD" w14:paraId="2A4268EB" w14:textId="60C08A8D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  <w:r w:rsidRPr="0329FFEA" w:rsidR="79A8AFAD">
        <w:rPr>
          <w:rStyle w:val="normaltextrun"/>
          <w:rFonts w:ascii="Calibri" w:hAnsi="Calibri" w:cs="Calibri"/>
          <w:sz w:val="22"/>
          <w:szCs w:val="22"/>
        </w:rPr>
        <w:t xml:space="preserve">Waiting lists for services are down and the practice is doing well however we still have a waiting list for vasectomy. </w:t>
      </w:r>
    </w:p>
    <w:p w:rsidR="79A8AFAD" w:rsidP="0329FFEA" w:rsidRDefault="79A8AFAD" w14:paraId="03CC6991" w14:textId="0C2D0AA9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  <w:r w:rsidRPr="0329FFEA" w:rsidR="79A8AFAD">
        <w:rPr>
          <w:rStyle w:val="normaltextrun"/>
          <w:rFonts w:ascii="Calibri" w:hAnsi="Calibri" w:cs="Calibri"/>
          <w:sz w:val="22"/>
          <w:szCs w:val="22"/>
        </w:rPr>
        <w:t>Appointments</w:t>
      </w:r>
      <w:r w:rsidRPr="0329FFEA" w:rsidR="6BAAB350">
        <w:rPr>
          <w:rStyle w:val="normaltextrun"/>
          <w:rFonts w:ascii="Calibri" w:hAnsi="Calibri" w:cs="Calibri"/>
          <w:sz w:val="22"/>
          <w:szCs w:val="22"/>
        </w:rPr>
        <w:t xml:space="preserve"> during the school holidays usually drop however over this Easter period this was not the case and we feel that normal service post covid is </w:t>
      </w:r>
      <w:r w:rsidRPr="0329FFEA" w:rsidR="2A3A2F0A">
        <w:rPr>
          <w:rStyle w:val="normaltextrun"/>
          <w:rFonts w:ascii="Calibri" w:hAnsi="Calibri" w:cs="Calibri"/>
          <w:sz w:val="22"/>
          <w:szCs w:val="22"/>
        </w:rPr>
        <w:t>back</w:t>
      </w:r>
      <w:r w:rsidRPr="0329FFEA" w:rsidR="6BAAB350">
        <w:rPr>
          <w:rStyle w:val="normaltextrun"/>
          <w:rFonts w:ascii="Calibri" w:hAnsi="Calibri" w:cs="Calibri"/>
          <w:sz w:val="22"/>
          <w:szCs w:val="22"/>
        </w:rPr>
        <w:t xml:space="preserve"> to normal.</w:t>
      </w:r>
    </w:p>
    <w:p w:rsidR="743C4473" w:rsidP="0329FFEA" w:rsidRDefault="743C4473" w14:paraId="5336B919" w14:textId="1CC67D92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  <w:r w:rsidRPr="0329FFEA" w:rsidR="743C4473">
        <w:rPr>
          <w:rStyle w:val="normaltextrun"/>
          <w:rFonts w:ascii="Calibri" w:hAnsi="Calibri" w:cs="Calibri"/>
          <w:sz w:val="22"/>
          <w:szCs w:val="22"/>
        </w:rPr>
        <w:t>QOF – which is an indicator of a set targets we need to achieve are up this year and DVH have done well, we still have</w:t>
      </w:r>
      <w:r w:rsidRPr="0329FFEA" w:rsidR="245EFB26">
        <w:rPr>
          <w:rStyle w:val="normaltextrun"/>
          <w:rFonts w:ascii="Calibri" w:hAnsi="Calibri" w:cs="Calibri"/>
          <w:sz w:val="22"/>
          <w:szCs w:val="22"/>
        </w:rPr>
        <w:t xml:space="preserve"> problems with MMR vaccinations for pre-school children, but we have been doing work around this with extra clinics to </w:t>
      </w:r>
      <w:r w:rsidRPr="0329FFEA" w:rsidR="605BE3D4">
        <w:rPr>
          <w:rStyle w:val="normaltextrun"/>
          <w:rFonts w:ascii="Calibri" w:hAnsi="Calibri" w:cs="Calibri"/>
          <w:sz w:val="22"/>
          <w:szCs w:val="22"/>
        </w:rPr>
        <w:t>encourage</w:t>
      </w:r>
      <w:r w:rsidRPr="0329FFEA" w:rsidR="245EFB26">
        <w:rPr>
          <w:rStyle w:val="normaltextrun"/>
          <w:rFonts w:ascii="Calibri" w:hAnsi="Calibri" w:cs="Calibri"/>
          <w:sz w:val="22"/>
          <w:szCs w:val="22"/>
        </w:rPr>
        <w:t xml:space="preserve"> the uptake.</w:t>
      </w:r>
    </w:p>
    <w:p w:rsidR="007F3FC9" w:rsidP="007F3FC9" w:rsidRDefault="007F3FC9" w14:paraId="2B99DB70" w14:textId="7777777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:rsidR="007F3FC9" w:rsidP="601746C0" w:rsidRDefault="007F3FC9" w14:paraId="3B967FF8" w14:textId="55D3DB2E">
      <w:pPr>
        <w:pStyle w:val="paragraph"/>
        <w:spacing w:before="0" w:beforeAutospacing="off" w:after="0" w:afterAutospacing="off"/>
        <w:ind w:left="360"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329FFEA" w:rsidR="2C757F71">
        <w:rPr>
          <w:rStyle w:val="normaltextrun"/>
          <w:rFonts w:ascii="Calibri" w:hAnsi="Calibri" w:cs="Calibri"/>
          <w:sz w:val="22"/>
          <w:szCs w:val="22"/>
        </w:rPr>
        <w:t>4.</w:t>
      </w:r>
      <w:r>
        <w:tab/>
      </w:r>
      <w:r w:rsidRPr="0329FFEA" w:rsidR="0BA713B0">
        <w:rPr>
          <w:rStyle w:val="normaltextrun"/>
          <w:rFonts w:ascii="Calibri" w:hAnsi="Calibri" w:cs="Calibri"/>
          <w:sz w:val="22"/>
          <w:szCs w:val="22"/>
        </w:rPr>
        <w:t>Workforce update</w:t>
      </w:r>
    </w:p>
    <w:p w:rsidR="1E069DDC" w:rsidP="0329FFEA" w:rsidRDefault="1E069DDC" w14:paraId="18260C1B" w14:textId="2FE9FC7F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0329FFEA" w:rsidR="1E069DDC">
        <w:rPr>
          <w:rStyle w:val="normaltextrun"/>
          <w:rFonts w:ascii="Calibri" w:hAnsi="Calibri" w:cs="Calibri"/>
          <w:sz w:val="22"/>
          <w:szCs w:val="22"/>
        </w:rPr>
        <w:t xml:space="preserve">Dr Garrick who was a salaried GP has now become a partner of DVH.  </w:t>
      </w:r>
      <w:r w:rsidRPr="0329FFEA" w:rsidR="1E069DDC">
        <w:rPr>
          <w:rStyle w:val="normaltextrun"/>
          <w:rFonts w:ascii="Calibri" w:hAnsi="Calibri" w:cs="Calibri"/>
          <w:sz w:val="22"/>
          <w:szCs w:val="22"/>
        </w:rPr>
        <w:t xml:space="preserve">Dr </w:t>
      </w:r>
      <w:r w:rsidRPr="0329FFEA" w:rsidR="1E069DDC">
        <w:rPr>
          <w:rStyle w:val="normaltextrun"/>
          <w:rFonts w:ascii="Calibri" w:hAnsi="Calibri" w:cs="Calibri"/>
          <w:sz w:val="22"/>
          <w:szCs w:val="22"/>
        </w:rPr>
        <w:t>Borayek</w:t>
      </w:r>
      <w:r w:rsidRPr="0329FFEA" w:rsidR="1E069DDC">
        <w:rPr>
          <w:rStyle w:val="normaltextrun"/>
          <w:rFonts w:ascii="Calibri" w:hAnsi="Calibri" w:cs="Calibri"/>
          <w:sz w:val="22"/>
          <w:szCs w:val="22"/>
        </w:rPr>
        <w:t xml:space="preserve"> who came to us as a GPR has recently qualified as a GP and will now join the DVH team as a salaried GP. We have a new nur</w:t>
      </w:r>
      <w:r w:rsidRPr="0329FFEA" w:rsidR="41E059E8">
        <w:rPr>
          <w:rStyle w:val="normaltextrun"/>
          <w:rFonts w:ascii="Calibri" w:hAnsi="Calibri" w:cs="Calibri"/>
          <w:sz w:val="22"/>
          <w:szCs w:val="22"/>
        </w:rPr>
        <w:t xml:space="preserve">se Amy who is completing her VTS and is doing really well.  We have recruited another Care Navigator who is currently going through </w:t>
      </w:r>
      <w:r w:rsidRPr="0329FFEA" w:rsidR="3BFDF5A6">
        <w:rPr>
          <w:rStyle w:val="normaltextrun"/>
          <w:rFonts w:ascii="Calibri" w:hAnsi="Calibri" w:cs="Calibri"/>
          <w:sz w:val="22"/>
          <w:szCs w:val="22"/>
        </w:rPr>
        <w:t xml:space="preserve">induction and training. Fingers crossed we will be </w:t>
      </w:r>
      <w:r w:rsidRPr="0329FFEA" w:rsidR="3BFDF5A6">
        <w:rPr>
          <w:rStyle w:val="normaltextrun"/>
          <w:rFonts w:ascii="Calibri" w:hAnsi="Calibri" w:cs="Calibri"/>
          <w:sz w:val="22"/>
          <w:szCs w:val="22"/>
        </w:rPr>
        <w:t>full</w:t>
      </w:r>
      <w:r w:rsidRPr="0329FFEA" w:rsidR="7CB84AD1">
        <w:rPr>
          <w:rStyle w:val="normaltextrun"/>
          <w:rFonts w:ascii="Calibri" w:hAnsi="Calibri" w:cs="Calibri"/>
          <w:sz w:val="22"/>
          <w:szCs w:val="22"/>
        </w:rPr>
        <w:t>y</w:t>
      </w:r>
      <w:r w:rsidRPr="0329FFEA" w:rsidR="3BFDF5A6">
        <w:rPr>
          <w:rStyle w:val="normaltextrun"/>
          <w:rFonts w:ascii="Calibri" w:hAnsi="Calibri" w:cs="Calibri"/>
          <w:sz w:val="22"/>
          <w:szCs w:val="22"/>
        </w:rPr>
        <w:t xml:space="preserve"> staffed.</w:t>
      </w:r>
    </w:p>
    <w:p w:rsidR="007F3FC9" w:rsidP="601746C0" w:rsidRDefault="007F3FC9" w14:paraId="23F447C7" w14:textId="69636221">
      <w:pPr>
        <w:pStyle w:val="paragraph"/>
        <w:spacing w:before="0" w:beforeAutospacing="off" w:after="0" w:afterAutospacing="off"/>
        <w:ind w:left="360"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F3FC9" w:rsidP="601746C0" w:rsidRDefault="007F3FC9" w14:paraId="2734F5D6" w14:textId="4EB0D4F3">
      <w:pPr>
        <w:pStyle w:val="paragraph"/>
        <w:spacing w:before="0" w:beforeAutospacing="off" w:after="0" w:afterAutospacing="off"/>
        <w:ind w:left="360"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329FFEA" w:rsidR="0BA713B0">
        <w:rPr>
          <w:rStyle w:val="normaltextrun"/>
          <w:rFonts w:ascii="Calibri" w:hAnsi="Calibri" w:cs="Calibri"/>
          <w:sz w:val="22"/>
          <w:szCs w:val="22"/>
        </w:rPr>
        <w:t>5.</w:t>
      </w:r>
      <w:r>
        <w:tab/>
      </w:r>
      <w:r w:rsidRPr="0329FFEA" w:rsidR="007F3FC9">
        <w:rPr>
          <w:rStyle w:val="normaltextrun"/>
          <w:rFonts w:ascii="Calibri" w:hAnsi="Calibri" w:cs="Calibri"/>
          <w:sz w:val="22"/>
          <w:szCs w:val="22"/>
        </w:rPr>
        <w:t>P</w:t>
      </w:r>
      <w:r w:rsidRPr="0329FFEA" w:rsidR="007F3FC9">
        <w:rPr>
          <w:rStyle w:val="normaltextrun"/>
          <w:rFonts w:ascii="Calibri" w:hAnsi="Calibri" w:cs="Calibri"/>
          <w:sz w:val="22"/>
          <w:szCs w:val="22"/>
        </w:rPr>
        <w:t xml:space="preserve">CN update </w:t>
      </w:r>
    </w:p>
    <w:p w:rsidR="45FF8359" w:rsidP="0329FFEA" w:rsidRDefault="45FF8359" w14:paraId="3B50477B" w14:textId="6FB6E408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0329FFEA" w:rsidR="45FF8359">
        <w:rPr>
          <w:rStyle w:val="normaltextrun"/>
          <w:rFonts w:ascii="Calibri" w:hAnsi="Calibri" w:cs="Calibri"/>
          <w:sz w:val="22"/>
          <w:szCs w:val="22"/>
        </w:rPr>
        <w:t>We are now part of the Northwest PCN along with two other practices. Work is still ongoing with this, plans to recruit new pharmacists and pharmacist techs</w:t>
      </w:r>
      <w:r w:rsidRPr="0329FFEA" w:rsidR="5AE8483C">
        <w:rPr>
          <w:rStyle w:val="normaltextrun"/>
          <w:rFonts w:ascii="Calibri" w:hAnsi="Calibri" w:cs="Calibri"/>
          <w:sz w:val="22"/>
          <w:szCs w:val="22"/>
        </w:rPr>
        <w:t>.  Some staff from the North PCN chose to move to the North PCN with us which was lovely to see.</w:t>
      </w:r>
      <w:r w:rsidRPr="0329FFEA" w:rsidR="05133135">
        <w:rPr>
          <w:rStyle w:val="normaltextrun"/>
          <w:rFonts w:ascii="Calibri" w:hAnsi="Calibri" w:cs="Calibri"/>
          <w:sz w:val="22"/>
          <w:szCs w:val="22"/>
        </w:rPr>
        <w:t xml:space="preserve">  </w:t>
      </w:r>
    </w:p>
    <w:p w:rsidR="05133135" w:rsidP="0329FFEA" w:rsidRDefault="05133135" w14:paraId="35F08CBE" w14:textId="212E31A3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0329FFEA" w:rsidR="05133135">
        <w:rPr>
          <w:rStyle w:val="normaltextrun"/>
          <w:rFonts w:ascii="Calibri" w:hAnsi="Calibri" w:cs="Calibri"/>
          <w:sz w:val="22"/>
          <w:szCs w:val="22"/>
        </w:rPr>
        <w:t xml:space="preserve">We </w:t>
      </w:r>
      <w:r w:rsidRPr="0329FFEA" w:rsidR="0DC7557D">
        <w:rPr>
          <w:rStyle w:val="normaltextrun"/>
          <w:rFonts w:ascii="Calibri" w:hAnsi="Calibri" w:cs="Calibri"/>
          <w:sz w:val="22"/>
          <w:szCs w:val="22"/>
        </w:rPr>
        <w:t>believe</w:t>
      </w:r>
      <w:r w:rsidRPr="0329FFEA" w:rsidR="05133135">
        <w:rPr>
          <w:rStyle w:val="normaltextrun"/>
          <w:rFonts w:ascii="Calibri" w:hAnsi="Calibri" w:cs="Calibri"/>
          <w:sz w:val="22"/>
          <w:szCs w:val="22"/>
        </w:rPr>
        <w:t xml:space="preserve"> it was the right thing to do </w:t>
      </w:r>
      <w:r w:rsidRPr="0329FFEA" w:rsidR="3838214C">
        <w:rPr>
          <w:rStyle w:val="normaltextrun"/>
          <w:rFonts w:ascii="Calibri" w:hAnsi="Calibri" w:cs="Calibri"/>
          <w:sz w:val="22"/>
          <w:szCs w:val="22"/>
        </w:rPr>
        <w:t xml:space="preserve">and it will be easier to make </w:t>
      </w:r>
      <w:r w:rsidRPr="0329FFEA" w:rsidR="4A1EACCA">
        <w:rPr>
          <w:rStyle w:val="normaltextrun"/>
          <w:rFonts w:ascii="Calibri" w:hAnsi="Calibri" w:cs="Calibri"/>
          <w:sz w:val="22"/>
          <w:szCs w:val="22"/>
        </w:rPr>
        <w:t xml:space="preserve">informed </w:t>
      </w:r>
      <w:r w:rsidRPr="0329FFEA" w:rsidR="3838214C">
        <w:rPr>
          <w:rStyle w:val="normaltextrun"/>
          <w:rFonts w:ascii="Calibri" w:hAnsi="Calibri" w:cs="Calibri"/>
          <w:sz w:val="22"/>
          <w:szCs w:val="22"/>
        </w:rPr>
        <w:t>decisions</w:t>
      </w:r>
      <w:r w:rsidRPr="0329FFEA" w:rsidR="48FEC351">
        <w:rPr>
          <w:rStyle w:val="normaltextrun"/>
          <w:rFonts w:ascii="Calibri" w:hAnsi="Calibri" w:cs="Calibri"/>
          <w:sz w:val="22"/>
          <w:szCs w:val="22"/>
        </w:rPr>
        <w:t>.</w:t>
      </w:r>
    </w:p>
    <w:p w:rsidR="601746C0" w:rsidP="601746C0" w:rsidRDefault="601746C0" w14:paraId="42BD97B9" w14:textId="6ED34E74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</w:p>
    <w:p w:rsidR="5BF325A7" w:rsidP="601746C0" w:rsidRDefault="5BF325A7" w14:paraId="035407DD" w14:textId="5BA58BA9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  <w:r w:rsidRPr="0329FFEA" w:rsidR="5BF325A7">
        <w:rPr>
          <w:rStyle w:val="normaltextrun"/>
          <w:rFonts w:ascii="Calibri" w:hAnsi="Calibri" w:cs="Calibri"/>
          <w:sz w:val="22"/>
          <w:szCs w:val="22"/>
        </w:rPr>
        <w:t>6.</w:t>
      </w:r>
      <w:r>
        <w:tab/>
      </w:r>
      <w:r w:rsidRPr="0329FFEA" w:rsidR="5BF325A7">
        <w:rPr>
          <w:rStyle w:val="normaltextrun"/>
          <w:rFonts w:ascii="Calibri" w:hAnsi="Calibri" w:cs="Calibri"/>
          <w:sz w:val="22"/>
          <w:szCs w:val="22"/>
        </w:rPr>
        <w:t>Askern Bumping Space</w:t>
      </w:r>
    </w:p>
    <w:p w:rsidR="15EC0EEC" w:rsidP="0329FFEA" w:rsidRDefault="15EC0EEC" w14:paraId="713FB1C4" w14:textId="6FFC4B3F">
      <w:pPr>
        <w:pStyle w:val="paragraph"/>
        <w:spacing w:before="0" w:beforeAutospacing="off" w:after="0" w:afterAutospacing="off"/>
        <w:ind w:left="0" w:firstLine="0"/>
        <w:rPr>
          <w:rStyle w:val="normaltextrun"/>
          <w:rFonts w:ascii="Calibri" w:hAnsi="Calibri" w:cs="Calibri"/>
          <w:sz w:val="22"/>
          <w:szCs w:val="22"/>
        </w:rPr>
      </w:pPr>
      <w:r w:rsidRPr="0329FFEA" w:rsidR="15EC0EEC">
        <w:rPr>
          <w:rStyle w:val="normaltextrun"/>
          <w:rFonts w:ascii="Calibri" w:hAnsi="Calibri" w:cs="Calibri"/>
          <w:sz w:val="22"/>
          <w:szCs w:val="22"/>
        </w:rPr>
        <w:t>This is to bring both Health &amp; Social Care together. The first session was held at the White Wings Centre in Askern, different ser</w:t>
      </w:r>
      <w:r w:rsidRPr="0329FFEA" w:rsidR="2DF8F08D">
        <w:rPr>
          <w:rStyle w:val="normaltextrun"/>
          <w:rFonts w:ascii="Calibri" w:hAnsi="Calibri" w:cs="Calibri"/>
          <w:sz w:val="22"/>
          <w:szCs w:val="22"/>
        </w:rPr>
        <w:t xml:space="preserve">vices such as the fire service joined. The service is for the community to </w:t>
      </w:r>
      <w:r w:rsidRPr="0329FFEA" w:rsidR="2DF8F08D">
        <w:rPr>
          <w:rStyle w:val="normaltextrun"/>
          <w:rFonts w:ascii="Calibri" w:hAnsi="Calibri" w:cs="Calibri"/>
          <w:sz w:val="22"/>
          <w:szCs w:val="22"/>
        </w:rPr>
        <w:t>come and get</w:t>
      </w:r>
      <w:r w:rsidRPr="0329FFEA" w:rsidR="2DF8F08D">
        <w:rPr>
          <w:rStyle w:val="normaltextrun"/>
          <w:rFonts w:ascii="Calibri" w:hAnsi="Calibri" w:cs="Calibri"/>
          <w:sz w:val="22"/>
          <w:szCs w:val="22"/>
        </w:rPr>
        <w:t xml:space="preserve"> together for a cup of tea/coffee and get advice from the services.</w:t>
      </w:r>
      <w:r w:rsidRPr="0329FFEA" w:rsidR="7AB02C26">
        <w:rPr>
          <w:rStyle w:val="normaltextrun"/>
          <w:rFonts w:ascii="Calibri" w:hAnsi="Calibri" w:cs="Calibri"/>
          <w:sz w:val="22"/>
          <w:szCs w:val="22"/>
        </w:rPr>
        <w:t xml:space="preserve"> No further dates are set </w:t>
      </w:r>
      <w:r w:rsidRPr="0329FFEA" w:rsidR="7AB02C26">
        <w:rPr>
          <w:rStyle w:val="normaltextrun"/>
          <w:rFonts w:ascii="Calibri" w:hAnsi="Calibri" w:cs="Calibri"/>
          <w:sz w:val="22"/>
          <w:szCs w:val="22"/>
        </w:rPr>
        <w:t>yet</w:t>
      </w:r>
      <w:r w:rsidRPr="0329FFEA" w:rsidR="7AB02C26">
        <w:rPr>
          <w:rStyle w:val="normaltextrun"/>
          <w:rFonts w:ascii="Calibri" w:hAnsi="Calibri" w:cs="Calibri"/>
          <w:sz w:val="22"/>
          <w:szCs w:val="22"/>
        </w:rPr>
        <w:t xml:space="preserve"> however we would hope to be able to host these at Bentley and </w:t>
      </w:r>
      <w:r w:rsidRPr="0329FFEA" w:rsidR="7AB02C26">
        <w:rPr>
          <w:rStyle w:val="normaltextrun"/>
          <w:rFonts w:ascii="Calibri" w:hAnsi="Calibri" w:cs="Calibri"/>
          <w:sz w:val="22"/>
          <w:szCs w:val="22"/>
        </w:rPr>
        <w:t>Sprotbrough</w:t>
      </w:r>
      <w:r w:rsidRPr="0329FFEA" w:rsidR="7AB02C26">
        <w:rPr>
          <w:rStyle w:val="normaltextrun"/>
          <w:rFonts w:ascii="Calibri" w:hAnsi="Calibri" w:cs="Calibri"/>
          <w:sz w:val="22"/>
          <w:szCs w:val="22"/>
        </w:rPr>
        <w:t xml:space="preserve"> too.</w:t>
      </w:r>
    </w:p>
    <w:p w:rsidR="601746C0" w:rsidP="601746C0" w:rsidRDefault="601746C0" w14:paraId="7CDEBABB" w14:textId="04B41D00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</w:p>
    <w:p w:rsidR="5BF325A7" w:rsidP="601746C0" w:rsidRDefault="5BF325A7" w14:paraId="61BEE9AB" w14:textId="4F3FDAED">
      <w:pPr>
        <w:pStyle w:val="paragraph"/>
        <w:spacing w:before="0" w:beforeAutospacing="off" w:after="0" w:afterAutospacing="off"/>
        <w:ind w:left="360" w:firstLine="720"/>
        <w:rPr>
          <w:rStyle w:val="normaltextrun"/>
          <w:rFonts w:ascii="Calibri" w:hAnsi="Calibri" w:cs="Calibri"/>
          <w:sz w:val="22"/>
          <w:szCs w:val="22"/>
        </w:rPr>
      </w:pPr>
      <w:r w:rsidRPr="601746C0" w:rsidR="5BF325A7">
        <w:rPr>
          <w:rStyle w:val="normaltextrun"/>
          <w:rFonts w:ascii="Calibri" w:hAnsi="Calibri" w:cs="Calibri"/>
          <w:sz w:val="22"/>
          <w:szCs w:val="22"/>
        </w:rPr>
        <w:t>7.</w:t>
      </w:r>
      <w:r>
        <w:tab/>
      </w:r>
      <w:r w:rsidRPr="601746C0" w:rsidR="5BF325A7">
        <w:rPr>
          <w:rStyle w:val="normaltextrun"/>
          <w:rFonts w:ascii="Calibri" w:hAnsi="Calibri" w:cs="Calibri"/>
          <w:sz w:val="22"/>
          <w:szCs w:val="22"/>
        </w:rPr>
        <w:t>Any Other Business</w:t>
      </w:r>
    </w:p>
    <w:p w:rsidR="619D8423" w:rsidP="3BDEBA12" w:rsidRDefault="619D8423" w14:paraId="52B71698" w14:textId="43AAB244">
      <w:pPr>
        <w:pStyle w:val="paragraph"/>
        <w:spacing w:before="0" w:beforeAutospacing="off" w:after="0" w:afterAutospacing="off"/>
        <w:ind w:left="0"/>
        <w:rPr>
          <w:rStyle w:val="normaltextrun"/>
          <w:rFonts w:ascii="Calibri" w:hAnsi="Calibri" w:cs="Calibri"/>
          <w:sz w:val="22"/>
          <w:szCs w:val="22"/>
        </w:rPr>
      </w:pPr>
    </w:p>
    <w:p w:rsidR="007F3FC9" w:rsidRDefault="007F3FC9" w14:paraId="0A9CA01F" w14:textId="03802D9C">
      <w:r w:rsidR="175311CA">
        <w:rPr/>
        <w:t xml:space="preserve">Closure of </w:t>
      </w:r>
      <w:r w:rsidR="175311CA">
        <w:rPr/>
        <w:t>Scawthorpe</w:t>
      </w:r>
      <w:r w:rsidR="175311CA">
        <w:rPr/>
        <w:t xml:space="preserve"> is now complete, the site closed on the </w:t>
      </w:r>
      <w:r w:rsidR="3B2CCDD6">
        <w:rPr/>
        <w:t>31st of</w:t>
      </w:r>
      <w:r w:rsidR="175311CA">
        <w:rPr/>
        <w:t xml:space="preserve"> January 2024. </w:t>
      </w:r>
      <w:r w:rsidR="4D582CBE">
        <w:rPr/>
        <w:t>There was a slight reduction of patients however everything went smoothly, and patients have seen to except and taken the closure well.</w:t>
      </w:r>
    </w:p>
    <w:p w:rsidR="3A7015B1" w:rsidP="0329FFEA" w:rsidRDefault="3A7015B1" w14:paraId="58717DD6" w14:textId="196431C7">
      <w:pPr>
        <w:pStyle w:val="Normal"/>
      </w:pPr>
      <w:r w:rsidR="3A7015B1">
        <w:rPr/>
        <w:t xml:space="preserve">New build, the press </w:t>
      </w:r>
      <w:r w:rsidR="3A7015B1">
        <w:rPr/>
        <w:t>stated</w:t>
      </w:r>
      <w:r w:rsidR="3A7015B1">
        <w:rPr/>
        <w:t xml:space="preserve"> work has started however we have not seen this </w:t>
      </w:r>
      <w:r w:rsidR="4CDB2AFA">
        <w:rPr/>
        <w:t>yet</w:t>
      </w:r>
      <w:r w:rsidR="3A7015B1">
        <w:rPr/>
        <w:t>. The date was moved early 2025 to middle of 2025</w:t>
      </w:r>
      <w:r w:rsidR="6D88B861">
        <w:rPr/>
        <w:t>. Solicitors are now involved and in process o</w:t>
      </w:r>
      <w:r w:rsidR="6853B810">
        <w:rPr/>
        <w:t>f</w:t>
      </w:r>
      <w:r w:rsidR="6D88B861">
        <w:rPr/>
        <w:t xml:space="preserve"> sorting out the leases.</w:t>
      </w:r>
    </w:p>
    <w:p w:rsidR="2C6320E1" w:rsidP="0329FFEA" w:rsidRDefault="2C6320E1" w14:paraId="7BDAD531" w14:textId="04BCD180">
      <w:pPr>
        <w:pStyle w:val="Normal"/>
      </w:pPr>
      <w:r w:rsidR="2C6320E1">
        <w:rPr/>
        <w:t xml:space="preserve">Vincent </w:t>
      </w:r>
      <w:r w:rsidR="694D0242">
        <w:rPr/>
        <w:t xml:space="preserve">Van-Cough (health bus) as North we never signed up for this service this is why it is never </w:t>
      </w:r>
      <w:r w:rsidR="694D0242">
        <w:rPr/>
        <w:t>located</w:t>
      </w:r>
      <w:r w:rsidR="694D0242">
        <w:rPr/>
        <w:t xml:space="preserve"> in our area. We decided to do Enhanced Access</w:t>
      </w:r>
      <w:r w:rsidR="02A82ED8">
        <w:rPr/>
        <w:t xml:space="preserve"> at our own sites for our patients to save them from travelling elsewhere. Hence some days we open from 7</w:t>
      </w:r>
      <w:r w:rsidR="45FAF2C8">
        <w:rPr/>
        <w:t>.30</w:t>
      </w:r>
      <w:r w:rsidR="02A82ED8">
        <w:rPr/>
        <w:t>am-7pm.</w:t>
      </w:r>
    </w:p>
    <w:p w:rsidR="02A82ED8" w:rsidP="0329FFEA" w:rsidRDefault="02A82ED8" w14:paraId="0B86B0F7" w14:textId="25087352">
      <w:pPr>
        <w:pStyle w:val="Normal"/>
      </w:pPr>
      <w:r w:rsidR="02A82ED8">
        <w:rPr/>
        <w:t xml:space="preserve">Spring Covid clinics dates are now out for over 75 years </w:t>
      </w:r>
      <w:r w:rsidR="1117CC0F">
        <w:rPr/>
        <w:t xml:space="preserve">patients in care homes and </w:t>
      </w:r>
      <w:r w:rsidR="3D0D2036">
        <w:rPr/>
        <w:t>patients</w:t>
      </w:r>
      <w:r w:rsidR="1117CC0F">
        <w:rPr/>
        <w:t xml:space="preserve"> with a weakened immune system. These will be held over all 3 practices.</w:t>
      </w:r>
    </w:p>
    <w:p w:rsidR="6A87DA65" w:rsidP="0329FFEA" w:rsidRDefault="6A87DA65" w14:paraId="1030A45F" w14:textId="6C380DA1">
      <w:pPr>
        <w:pStyle w:val="Normal"/>
      </w:pPr>
      <w:r w:rsidR="6A87DA65">
        <w:rPr/>
        <w:t xml:space="preserve">Agreed the turn out of this meeting at Bentley was not as good as when held at </w:t>
      </w:r>
      <w:r w:rsidR="6A87DA65">
        <w:rPr/>
        <w:t>Sprotbrough</w:t>
      </w:r>
      <w:r w:rsidR="6A87DA65">
        <w:rPr/>
        <w:t xml:space="preserve">, so agreed next meetings on the 15th of July will be at our </w:t>
      </w:r>
      <w:r w:rsidR="6A87DA65">
        <w:rPr/>
        <w:t>Sprotbrough</w:t>
      </w:r>
      <w:r w:rsidR="6A87DA65">
        <w:rPr/>
        <w:t xml:space="preserve"> site at 5pm. </w:t>
      </w:r>
    </w:p>
    <w:p w:rsidR="2F0F23D9" w:rsidP="0329FFEA" w:rsidRDefault="2F0F23D9" w14:paraId="51B56F76" w14:textId="1E27389A">
      <w:pPr>
        <w:pStyle w:val="Normal"/>
      </w:pPr>
      <w:r w:rsidR="2F0F23D9">
        <w:rPr/>
        <w:t>Please share ideas for our next newsletter by emailing the practice.</w:t>
      </w:r>
    </w:p>
    <w:p w:rsidR="0329FFEA" w:rsidP="0329FFEA" w:rsidRDefault="0329FFEA" w14:paraId="75059D58" w14:textId="7DA31146">
      <w:pPr>
        <w:pStyle w:val="Normal"/>
      </w:pPr>
    </w:p>
    <w:sectPr w:rsidR="007F3FC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5A83"/>
    <w:multiLevelType w:val="multilevel"/>
    <w:tmpl w:val="591C1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B6831"/>
    <w:multiLevelType w:val="multilevel"/>
    <w:tmpl w:val="B58C56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C4602"/>
    <w:multiLevelType w:val="multilevel"/>
    <w:tmpl w:val="0276B8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61CCA"/>
    <w:multiLevelType w:val="multilevel"/>
    <w:tmpl w:val="557A9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A2CB4"/>
    <w:multiLevelType w:val="multilevel"/>
    <w:tmpl w:val="787EE1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B0ED9"/>
    <w:multiLevelType w:val="multilevel"/>
    <w:tmpl w:val="7A5A2B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FE298D"/>
    <w:multiLevelType w:val="multilevel"/>
    <w:tmpl w:val="7E7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70761"/>
    <w:multiLevelType w:val="multilevel"/>
    <w:tmpl w:val="65606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C2FC8"/>
    <w:multiLevelType w:val="multilevel"/>
    <w:tmpl w:val="9A566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070175">
    <w:abstractNumId w:val="6"/>
  </w:num>
  <w:num w:numId="2" w16cid:durableId="1470977093">
    <w:abstractNumId w:val="8"/>
  </w:num>
  <w:num w:numId="3" w16cid:durableId="675619961">
    <w:abstractNumId w:val="2"/>
  </w:num>
  <w:num w:numId="4" w16cid:durableId="584338997">
    <w:abstractNumId w:val="7"/>
  </w:num>
  <w:num w:numId="5" w16cid:durableId="921335991">
    <w:abstractNumId w:val="0"/>
  </w:num>
  <w:num w:numId="6" w16cid:durableId="2126609947">
    <w:abstractNumId w:val="4"/>
  </w:num>
  <w:num w:numId="7" w16cid:durableId="522986885">
    <w:abstractNumId w:val="3"/>
  </w:num>
  <w:num w:numId="8" w16cid:durableId="665862400">
    <w:abstractNumId w:val="1"/>
  </w:num>
  <w:num w:numId="9" w16cid:durableId="877284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93"/>
    <w:rsid w:val="0000221A"/>
    <w:rsid w:val="0028212F"/>
    <w:rsid w:val="0072F640"/>
    <w:rsid w:val="007594AA"/>
    <w:rsid w:val="00796AA1"/>
    <w:rsid w:val="007F3FC9"/>
    <w:rsid w:val="00A6BCF0"/>
    <w:rsid w:val="00FD1393"/>
    <w:rsid w:val="019657B0"/>
    <w:rsid w:val="01FAC758"/>
    <w:rsid w:val="020EC6A1"/>
    <w:rsid w:val="021B988D"/>
    <w:rsid w:val="02A82ED8"/>
    <w:rsid w:val="03028994"/>
    <w:rsid w:val="0320F028"/>
    <w:rsid w:val="0329FFEA"/>
    <w:rsid w:val="03D0B539"/>
    <w:rsid w:val="0485083C"/>
    <w:rsid w:val="049DD443"/>
    <w:rsid w:val="04BF360F"/>
    <w:rsid w:val="050F45BE"/>
    <w:rsid w:val="05133135"/>
    <w:rsid w:val="05352F17"/>
    <w:rsid w:val="056105B6"/>
    <w:rsid w:val="069C199F"/>
    <w:rsid w:val="06E237C4"/>
    <w:rsid w:val="06E5B286"/>
    <w:rsid w:val="06F1398A"/>
    <w:rsid w:val="070B7875"/>
    <w:rsid w:val="075FB8A2"/>
    <w:rsid w:val="07833820"/>
    <w:rsid w:val="0783816F"/>
    <w:rsid w:val="078803C7"/>
    <w:rsid w:val="07B26B49"/>
    <w:rsid w:val="07B4ACA8"/>
    <w:rsid w:val="07CB93A6"/>
    <w:rsid w:val="07D3E476"/>
    <w:rsid w:val="07E9F624"/>
    <w:rsid w:val="088182E7"/>
    <w:rsid w:val="09B02606"/>
    <w:rsid w:val="0A0C15DE"/>
    <w:rsid w:val="0A1D5348"/>
    <w:rsid w:val="0AFB46E2"/>
    <w:rsid w:val="0BA713B0"/>
    <w:rsid w:val="0BB5A8E7"/>
    <w:rsid w:val="0BCF0C8F"/>
    <w:rsid w:val="0BE96F97"/>
    <w:rsid w:val="0C113A64"/>
    <w:rsid w:val="0C85DC6C"/>
    <w:rsid w:val="0C89435E"/>
    <w:rsid w:val="0D06A437"/>
    <w:rsid w:val="0D801AC1"/>
    <w:rsid w:val="0DBFCBF7"/>
    <w:rsid w:val="0DC14B32"/>
    <w:rsid w:val="0DC7557D"/>
    <w:rsid w:val="0DE2C5AE"/>
    <w:rsid w:val="0F2BD596"/>
    <w:rsid w:val="0F3E0DF7"/>
    <w:rsid w:val="0F79EC74"/>
    <w:rsid w:val="0FAB224E"/>
    <w:rsid w:val="0FBD7D2E"/>
    <w:rsid w:val="0FC63A67"/>
    <w:rsid w:val="10C7A5F7"/>
    <w:rsid w:val="1117CC0F"/>
    <w:rsid w:val="1190C3A6"/>
    <w:rsid w:val="1224EA6B"/>
    <w:rsid w:val="123F88BE"/>
    <w:rsid w:val="124CF902"/>
    <w:rsid w:val="12716CFA"/>
    <w:rsid w:val="1446F775"/>
    <w:rsid w:val="14DEF405"/>
    <w:rsid w:val="1527A297"/>
    <w:rsid w:val="159732BB"/>
    <w:rsid w:val="15E96111"/>
    <w:rsid w:val="15EC0EEC"/>
    <w:rsid w:val="173AA386"/>
    <w:rsid w:val="175311CA"/>
    <w:rsid w:val="17DDD834"/>
    <w:rsid w:val="18190AAE"/>
    <w:rsid w:val="19645F74"/>
    <w:rsid w:val="1991FE40"/>
    <w:rsid w:val="1A7BBA4F"/>
    <w:rsid w:val="1A940DD1"/>
    <w:rsid w:val="1AFE56A5"/>
    <w:rsid w:val="1B02B5AC"/>
    <w:rsid w:val="1C628F90"/>
    <w:rsid w:val="1CA66747"/>
    <w:rsid w:val="1CD290FF"/>
    <w:rsid w:val="1D2BD5AB"/>
    <w:rsid w:val="1D74BFBA"/>
    <w:rsid w:val="1DC7A10D"/>
    <w:rsid w:val="1DF76297"/>
    <w:rsid w:val="1DF8D6E7"/>
    <w:rsid w:val="1E069DDC"/>
    <w:rsid w:val="1E4237A8"/>
    <w:rsid w:val="1E50F8F4"/>
    <w:rsid w:val="1F35FA9B"/>
    <w:rsid w:val="1F6F5B89"/>
    <w:rsid w:val="2051D812"/>
    <w:rsid w:val="2056E158"/>
    <w:rsid w:val="2063766D"/>
    <w:rsid w:val="2146DE3B"/>
    <w:rsid w:val="2179D86A"/>
    <w:rsid w:val="21F53C1B"/>
    <w:rsid w:val="226AC867"/>
    <w:rsid w:val="22AD55FF"/>
    <w:rsid w:val="232C86E1"/>
    <w:rsid w:val="234E50E9"/>
    <w:rsid w:val="23730916"/>
    <w:rsid w:val="23B0E58D"/>
    <w:rsid w:val="245EFB26"/>
    <w:rsid w:val="24CA712B"/>
    <w:rsid w:val="2681103D"/>
    <w:rsid w:val="26FAFE0A"/>
    <w:rsid w:val="276A5CE0"/>
    <w:rsid w:val="27DEB2DD"/>
    <w:rsid w:val="2984EA4F"/>
    <w:rsid w:val="2985259A"/>
    <w:rsid w:val="2A0A58B3"/>
    <w:rsid w:val="2A3A2F0A"/>
    <w:rsid w:val="2A4E111C"/>
    <w:rsid w:val="2AA491D3"/>
    <w:rsid w:val="2AEC7D4B"/>
    <w:rsid w:val="2B4F27B8"/>
    <w:rsid w:val="2B5C6EE6"/>
    <w:rsid w:val="2C1555A6"/>
    <w:rsid w:val="2C6320E1"/>
    <w:rsid w:val="2C757F71"/>
    <w:rsid w:val="2C8FD517"/>
    <w:rsid w:val="2CF6D21C"/>
    <w:rsid w:val="2D6BC312"/>
    <w:rsid w:val="2DB28F27"/>
    <w:rsid w:val="2DF8F08D"/>
    <w:rsid w:val="2E37B4A6"/>
    <w:rsid w:val="2E5896BD"/>
    <w:rsid w:val="2E7AE74B"/>
    <w:rsid w:val="2E8F2587"/>
    <w:rsid w:val="2EDDC9D6"/>
    <w:rsid w:val="2EE86234"/>
    <w:rsid w:val="2F0F23D9"/>
    <w:rsid w:val="2FF1B248"/>
    <w:rsid w:val="302FE009"/>
    <w:rsid w:val="3068C4C4"/>
    <w:rsid w:val="315D8537"/>
    <w:rsid w:val="31998803"/>
    <w:rsid w:val="33A78A24"/>
    <w:rsid w:val="3453EB92"/>
    <w:rsid w:val="348BD58F"/>
    <w:rsid w:val="34B3AF68"/>
    <w:rsid w:val="351C4A03"/>
    <w:rsid w:val="352E8628"/>
    <w:rsid w:val="3557627B"/>
    <w:rsid w:val="35D52FFE"/>
    <w:rsid w:val="3609DE03"/>
    <w:rsid w:val="360C43D7"/>
    <w:rsid w:val="364B2906"/>
    <w:rsid w:val="3660F3CC"/>
    <w:rsid w:val="369DB88A"/>
    <w:rsid w:val="381DB6C0"/>
    <w:rsid w:val="3838214C"/>
    <w:rsid w:val="38A10EBD"/>
    <w:rsid w:val="38F2DD18"/>
    <w:rsid w:val="39B7AE8D"/>
    <w:rsid w:val="39E11762"/>
    <w:rsid w:val="3A207C7D"/>
    <w:rsid w:val="3A7015B1"/>
    <w:rsid w:val="3A8ED10C"/>
    <w:rsid w:val="3AA630DA"/>
    <w:rsid w:val="3AF51C99"/>
    <w:rsid w:val="3B0C51EA"/>
    <w:rsid w:val="3B2CCDD6"/>
    <w:rsid w:val="3B5F0491"/>
    <w:rsid w:val="3BAE4C98"/>
    <w:rsid w:val="3BD5753B"/>
    <w:rsid w:val="3BDEBA12"/>
    <w:rsid w:val="3BFDF5A6"/>
    <w:rsid w:val="3C0EFF85"/>
    <w:rsid w:val="3C549518"/>
    <w:rsid w:val="3C9A23EF"/>
    <w:rsid w:val="3CA2301C"/>
    <w:rsid w:val="3CF03FBA"/>
    <w:rsid w:val="3D0D2036"/>
    <w:rsid w:val="3DB0C433"/>
    <w:rsid w:val="3DF8D59A"/>
    <w:rsid w:val="3E0E8020"/>
    <w:rsid w:val="3E1B8A8C"/>
    <w:rsid w:val="3E32B7D5"/>
    <w:rsid w:val="3E6DA90E"/>
    <w:rsid w:val="3EAA3372"/>
    <w:rsid w:val="3F1376B8"/>
    <w:rsid w:val="3F46A047"/>
    <w:rsid w:val="3F50598C"/>
    <w:rsid w:val="3F627D7A"/>
    <w:rsid w:val="3F67F507"/>
    <w:rsid w:val="3F6BA5AB"/>
    <w:rsid w:val="3F88194D"/>
    <w:rsid w:val="3FCE8836"/>
    <w:rsid w:val="3FE44090"/>
    <w:rsid w:val="4012786E"/>
    <w:rsid w:val="4029B381"/>
    <w:rsid w:val="40394EDB"/>
    <w:rsid w:val="418380F4"/>
    <w:rsid w:val="41996D18"/>
    <w:rsid w:val="41E059E8"/>
    <w:rsid w:val="42036919"/>
    <w:rsid w:val="4288A81A"/>
    <w:rsid w:val="431855CE"/>
    <w:rsid w:val="431E018C"/>
    <w:rsid w:val="436ADAC7"/>
    <w:rsid w:val="43C07B0D"/>
    <w:rsid w:val="440B26C2"/>
    <w:rsid w:val="441A116A"/>
    <w:rsid w:val="44365693"/>
    <w:rsid w:val="44502E1F"/>
    <w:rsid w:val="44A68F43"/>
    <w:rsid w:val="45961EBB"/>
    <w:rsid w:val="45FAF2C8"/>
    <w:rsid w:val="45FF8359"/>
    <w:rsid w:val="462CE8F8"/>
    <w:rsid w:val="46A6E237"/>
    <w:rsid w:val="46F81BCF"/>
    <w:rsid w:val="470642ED"/>
    <w:rsid w:val="47B88757"/>
    <w:rsid w:val="48011AFB"/>
    <w:rsid w:val="4893EC30"/>
    <w:rsid w:val="48D2BEF8"/>
    <w:rsid w:val="48FEC351"/>
    <w:rsid w:val="491287F1"/>
    <w:rsid w:val="493BBA17"/>
    <w:rsid w:val="4A02FABF"/>
    <w:rsid w:val="4A1EACCA"/>
    <w:rsid w:val="4A2FBC91"/>
    <w:rsid w:val="4AB6C483"/>
    <w:rsid w:val="4B43BD6D"/>
    <w:rsid w:val="4BECC81A"/>
    <w:rsid w:val="4C1ACC2E"/>
    <w:rsid w:val="4C1D18F6"/>
    <w:rsid w:val="4C207FD1"/>
    <w:rsid w:val="4C3306FD"/>
    <w:rsid w:val="4C34C105"/>
    <w:rsid w:val="4C389FD8"/>
    <w:rsid w:val="4CB4F8C4"/>
    <w:rsid w:val="4CDB2AFA"/>
    <w:rsid w:val="4D582CBE"/>
    <w:rsid w:val="4E373CD8"/>
    <w:rsid w:val="4F9AF1D2"/>
    <w:rsid w:val="4FCD0288"/>
    <w:rsid w:val="4FE722B5"/>
    <w:rsid w:val="5102FB83"/>
    <w:rsid w:val="518869E7"/>
    <w:rsid w:val="518AD382"/>
    <w:rsid w:val="51C0F938"/>
    <w:rsid w:val="520974AF"/>
    <w:rsid w:val="5247156A"/>
    <w:rsid w:val="524E09AD"/>
    <w:rsid w:val="529464D3"/>
    <w:rsid w:val="52D82CD2"/>
    <w:rsid w:val="53BE6801"/>
    <w:rsid w:val="53D69ED7"/>
    <w:rsid w:val="53FC9393"/>
    <w:rsid w:val="543C17EC"/>
    <w:rsid w:val="5647F988"/>
    <w:rsid w:val="56600075"/>
    <w:rsid w:val="5682BD65"/>
    <w:rsid w:val="56B1073C"/>
    <w:rsid w:val="56F608C3"/>
    <w:rsid w:val="57447BDF"/>
    <w:rsid w:val="578CDB5A"/>
    <w:rsid w:val="58E026D9"/>
    <w:rsid w:val="59309941"/>
    <w:rsid w:val="59A4E879"/>
    <w:rsid w:val="59A79ADD"/>
    <w:rsid w:val="5A6C9934"/>
    <w:rsid w:val="5A70AA84"/>
    <w:rsid w:val="5A7BF73A"/>
    <w:rsid w:val="5AB4289F"/>
    <w:rsid w:val="5AC9B706"/>
    <w:rsid w:val="5AE8483C"/>
    <w:rsid w:val="5B098EBB"/>
    <w:rsid w:val="5B6AD5AE"/>
    <w:rsid w:val="5BF325A7"/>
    <w:rsid w:val="5C604C7D"/>
    <w:rsid w:val="5C6521A7"/>
    <w:rsid w:val="5CBDD233"/>
    <w:rsid w:val="5D072063"/>
    <w:rsid w:val="5E505EDA"/>
    <w:rsid w:val="5E66ECEF"/>
    <w:rsid w:val="5EB1B210"/>
    <w:rsid w:val="5EFD0746"/>
    <w:rsid w:val="5F725B23"/>
    <w:rsid w:val="5F9FDAC5"/>
    <w:rsid w:val="5FBEF595"/>
    <w:rsid w:val="6002BD50"/>
    <w:rsid w:val="6015826E"/>
    <w:rsid w:val="601746C0"/>
    <w:rsid w:val="605BE3D4"/>
    <w:rsid w:val="60A5FE91"/>
    <w:rsid w:val="60D740E8"/>
    <w:rsid w:val="60DD57E6"/>
    <w:rsid w:val="60E4A190"/>
    <w:rsid w:val="615FC877"/>
    <w:rsid w:val="616A343F"/>
    <w:rsid w:val="619D8423"/>
    <w:rsid w:val="61D589E9"/>
    <w:rsid w:val="61F14058"/>
    <w:rsid w:val="6217EE47"/>
    <w:rsid w:val="6264AF90"/>
    <w:rsid w:val="62650985"/>
    <w:rsid w:val="62D77B87"/>
    <w:rsid w:val="63852333"/>
    <w:rsid w:val="63B7AA1B"/>
    <w:rsid w:val="646B5E62"/>
    <w:rsid w:val="6476239F"/>
    <w:rsid w:val="648A9D65"/>
    <w:rsid w:val="65D3A35E"/>
    <w:rsid w:val="6653208D"/>
    <w:rsid w:val="66632D98"/>
    <w:rsid w:val="679C70AC"/>
    <w:rsid w:val="67A2FF24"/>
    <w:rsid w:val="67FEFDF9"/>
    <w:rsid w:val="6853B810"/>
    <w:rsid w:val="68925F43"/>
    <w:rsid w:val="68B07FCE"/>
    <w:rsid w:val="694D0242"/>
    <w:rsid w:val="697E13E1"/>
    <w:rsid w:val="699ACE5A"/>
    <w:rsid w:val="69F464B7"/>
    <w:rsid w:val="6A4C502F"/>
    <w:rsid w:val="6A639779"/>
    <w:rsid w:val="6A6B11CF"/>
    <w:rsid w:val="6A87DA65"/>
    <w:rsid w:val="6A97CC09"/>
    <w:rsid w:val="6ADA9FE6"/>
    <w:rsid w:val="6AE12A88"/>
    <w:rsid w:val="6AE28D6C"/>
    <w:rsid w:val="6B47518C"/>
    <w:rsid w:val="6BAAB350"/>
    <w:rsid w:val="6BDBEA9D"/>
    <w:rsid w:val="6C9A49C3"/>
    <w:rsid w:val="6CB5D1E5"/>
    <w:rsid w:val="6D1D2DB1"/>
    <w:rsid w:val="6D2C0579"/>
    <w:rsid w:val="6D88B861"/>
    <w:rsid w:val="6E18CB4A"/>
    <w:rsid w:val="6E482CD0"/>
    <w:rsid w:val="6E83A0F0"/>
    <w:rsid w:val="6E9EB9A9"/>
    <w:rsid w:val="6F607823"/>
    <w:rsid w:val="6FB120A4"/>
    <w:rsid w:val="70909925"/>
    <w:rsid w:val="7108E570"/>
    <w:rsid w:val="714AB334"/>
    <w:rsid w:val="716D2B17"/>
    <w:rsid w:val="71745B75"/>
    <w:rsid w:val="72223D1F"/>
    <w:rsid w:val="72859E0C"/>
    <w:rsid w:val="7341B0A0"/>
    <w:rsid w:val="73499E26"/>
    <w:rsid w:val="736C79B2"/>
    <w:rsid w:val="73947337"/>
    <w:rsid w:val="73C839E7"/>
    <w:rsid w:val="742B1C72"/>
    <w:rsid w:val="743C4473"/>
    <w:rsid w:val="747A152F"/>
    <w:rsid w:val="74AEC334"/>
    <w:rsid w:val="74DD8101"/>
    <w:rsid w:val="74E9A553"/>
    <w:rsid w:val="7636DB8F"/>
    <w:rsid w:val="76795162"/>
    <w:rsid w:val="76B7521C"/>
    <w:rsid w:val="76BAAFC6"/>
    <w:rsid w:val="784E92A1"/>
    <w:rsid w:val="785FF6D4"/>
    <w:rsid w:val="7868024E"/>
    <w:rsid w:val="7888D383"/>
    <w:rsid w:val="79209981"/>
    <w:rsid w:val="79A8AFAD"/>
    <w:rsid w:val="79B8DFAA"/>
    <w:rsid w:val="79FBC735"/>
    <w:rsid w:val="7A03B4BB"/>
    <w:rsid w:val="7A1E530E"/>
    <w:rsid w:val="7AB02C26"/>
    <w:rsid w:val="7BAD5F31"/>
    <w:rsid w:val="7BAE4668"/>
    <w:rsid w:val="7CB84AD1"/>
    <w:rsid w:val="7CDE3BC5"/>
    <w:rsid w:val="7D3B557D"/>
    <w:rsid w:val="7D7C43A2"/>
    <w:rsid w:val="7DF53EBD"/>
    <w:rsid w:val="7E069187"/>
    <w:rsid w:val="7E0CDA38"/>
    <w:rsid w:val="7E74AF51"/>
    <w:rsid w:val="7ED725DE"/>
    <w:rsid w:val="7F0AEC8E"/>
    <w:rsid w:val="7F52CAD4"/>
    <w:rsid w:val="7FC8C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4214"/>
  <w15:chartTrackingRefBased/>
  <w15:docId w15:val="{805A8B45-18C0-403F-BC02-70855847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F3F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7F3FC9"/>
  </w:style>
  <w:style w:type="character" w:styleId="eop" w:customStyle="1">
    <w:name w:val="eop"/>
    <w:basedOn w:val="DefaultParagraphFont"/>
    <w:rsid w:val="007F3FC9"/>
  </w:style>
  <w:style w:type="character" w:styleId="wacimagecontainer" w:customStyle="1">
    <w:name w:val="wacimagecontainer"/>
    <w:basedOn w:val="DefaultParagraphFont"/>
    <w:rsid w:val="007F3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21" ma:contentTypeDescription="Create a new document." ma:contentTypeScope="" ma:versionID="2fa92de9cc7dc11f8373387676feb070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5adad5e0dae0a2aa9d9be2b8a44dfe3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ordiscuss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ordiscussion" ma:index="25" nillable="true" ma:displayName="For discussion" ma:default="1" ma:format="Dropdown" ma:internalName="Fordiscussion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9348be-f3ca-4635-bcb7-7069f852f5eb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  <_ip_UnifiedCompliancePolicyProperties xmlns="http://schemas.microsoft.com/sharepoint/v3" xsi:nil="true"/>
    <Fordiscussion xmlns="f20c8ee1-5c4d-4fe6-a884-671ceaf52101">true</Fordiscussion>
  </documentManagement>
</p:properties>
</file>

<file path=customXml/itemProps1.xml><?xml version="1.0" encoding="utf-8"?>
<ds:datastoreItem xmlns:ds="http://schemas.openxmlformats.org/officeDocument/2006/customXml" ds:itemID="{9F2A9C3E-FECD-46AB-9E38-29DB03D0831C}"/>
</file>

<file path=customXml/itemProps2.xml><?xml version="1.0" encoding="utf-8"?>
<ds:datastoreItem xmlns:ds="http://schemas.openxmlformats.org/officeDocument/2006/customXml" ds:itemID="{65371AA5-65A3-4297-9717-C120ADD986CC}"/>
</file>

<file path=customXml/itemProps3.xml><?xml version="1.0" encoding="utf-8"?>
<ds:datastoreItem xmlns:ds="http://schemas.openxmlformats.org/officeDocument/2006/customXml" ds:itemID="{730936E2-68E3-4C72-A36D-0861C27BA9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CROPLEY, Lisa (BENTLEY SURGERY)</dc:creator>
  <keywords/>
  <dc:description/>
  <lastModifiedBy>CROPLEY, Lisa (DON VALLEY HEALTHCARE)</lastModifiedBy>
  <revision>10</revision>
  <dcterms:created xsi:type="dcterms:W3CDTF">2024-01-09T08:16:00.0000000Z</dcterms:created>
  <dcterms:modified xsi:type="dcterms:W3CDTF">2025-10-13T15:09:15.8392169Z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