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F3FC9" w:rsidP="007F3FC9" w:rsidRDefault="007F3FC9" w14:paraId="65E45A38" w14:textId="77777777">
      <w:pPr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70A0664" wp14:editId="06A410AF">
            <wp:extent cx="1362075" cy="12668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C9" w:rsidP="007F3FC9" w:rsidRDefault="007F3FC9" w14:paraId="1901832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PATIENT PARTICIPATION MEETING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Pr="007F3FC9" w:rsidR="007F3FC9" w:rsidP="007F3FC9" w:rsidRDefault="007F3FC9" w14:paraId="68B2D135" w14:textId="6C6A5B8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F3FC9">
        <w:rPr>
          <w:rStyle w:val="eop"/>
          <w:rFonts w:ascii="Calibri" w:hAnsi="Calibri" w:cs="Calibri"/>
          <w:b/>
          <w:bCs/>
          <w:sz w:val="28"/>
          <w:szCs w:val="28"/>
        </w:rPr>
        <w:t>MINUTES</w:t>
      </w:r>
    </w:p>
    <w:p w:rsidR="007F3FC9" w:rsidP="007F3FC9" w:rsidRDefault="007F3FC9" w14:paraId="02E55B0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F3FC9" w:rsidP="00796AA1" w:rsidRDefault="007F3FC9" w14:paraId="6A10AD9A" w14:textId="4DA90680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7F425F2A" w:rsidR="007F3FC9">
        <w:rPr>
          <w:rStyle w:val="normaltextrun"/>
          <w:rFonts w:ascii="Calibri" w:hAnsi="Calibri" w:cs="Calibri"/>
          <w:sz w:val="22"/>
          <w:szCs w:val="22"/>
        </w:rPr>
        <w:t xml:space="preserve">Date of meeting:  </w:t>
      </w:r>
      <w:r w:rsidRPr="7F425F2A" w:rsidR="431E018C">
        <w:rPr>
          <w:rStyle w:val="normaltextrun"/>
          <w:rFonts w:ascii="Calibri" w:hAnsi="Calibri" w:cs="Calibri"/>
          <w:sz w:val="22"/>
          <w:szCs w:val="22"/>
        </w:rPr>
        <w:t>15</w:t>
      </w:r>
      <w:r w:rsidRPr="7F425F2A" w:rsidR="431E018C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 w:rsidRPr="7F425F2A" w:rsidR="431E018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7F425F2A" w:rsidR="7ACC0FAB">
        <w:rPr>
          <w:rStyle w:val="normaltextrun"/>
          <w:rFonts w:ascii="Calibri" w:hAnsi="Calibri" w:cs="Calibri"/>
          <w:sz w:val="22"/>
          <w:szCs w:val="22"/>
        </w:rPr>
        <w:t>July</w:t>
      </w:r>
      <w:r w:rsidRPr="7F425F2A" w:rsidR="431E018C">
        <w:rPr>
          <w:rStyle w:val="normaltextrun"/>
          <w:rFonts w:ascii="Calibri" w:hAnsi="Calibri" w:cs="Calibri"/>
          <w:sz w:val="22"/>
          <w:szCs w:val="22"/>
        </w:rPr>
        <w:t xml:space="preserve"> 2024</w:t>
      </w:r>
      <w:r w:rsidRPr="7F425F2A" w:rsidR="007F3FC9">
        <w:rPr>
          <w:rStyle w:val="eop"/>
          <w:rFonts w:ascii="Calibri" w:hAnsi="Calibri" w:cs="Calibri"/>
          <w:sz w:val="22"/>
          <w:szCs w:val="22"/>
        </w:rPr>
        <w:t> </w:t>
      </w:r>
    </w:p>
    <w:p w:rsidR="007F3FC9" w:rsidP="007F3FC9" w:rsidRDefault="007F3FC9" w14:paraId="6EB1D90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F3FC9" w:rsidP="00796AA1" w:rsidRDefault="007F3FC9" w14:paraId="1CE0EF9F" w14:textId="15C9BAA3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7F425F2A" w:rsidR="007F3FC9">
        <w:rPr>
          <w:rStyle w:val="normaltextrun"/>
          <w:rFonts w:ascii="Calibri" w:hAnsi="Calibri" w:cs="Calibri"/>
          <w:sz w:val="22"/>
          <w:szCs w:val="22"/>
        </w:rPr>
        <w:t xml:space="preserve">Location of meeting: Don Valley Healthcare, </w:t>
      </w:r>
      <w:r w:rsidRPr="7F425F2A" w:rsidR="0D1AFF6B">
        <w:rPr>
          <w:rStyle w:val="normaltextrun"/>
          <w:rFonts w:ascii="Calibri" w:hAnsi="Calibri" w:cs="Calibri"/>
          <w:sz w:val="22"/>
          <w:szCs w:val="22"/>
        </w:rPr>
        <w:t>Newton Lane Sprotbrough</w:t>
      </w:r>
    </w:p>
    <w:p w:rsidR="007F3FC9" w:rsidP="007F3FC9" w:rsidRDefault="007F3FC9" w14:paraId="084D6062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46B76612" w14:textId="08D0F2C3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7F425F2A" w:rsidR="007F3FC9">
        <w:rPr>
          <w:rStyle w:val="normaltextrun"/>
          <w:rFonts w:ascii="Calibri" w:hAnsi="Calibri" w:cs="Calibri"/>
          <w:sz w:val="22"/>
          <w:szCs w:val="22"/>
        </w:rPr>
        <w:t>Apologies:  </w:t>
      </w:r>
      <w:r w:rsidRPr="7F425F2A" w:rsidR="07B4ACA8">
        <w:rPr>
          <w:rStyle w:val="normaltextrun"/>
          <w:rFonts w:ascii="Calibri" w:hAnsi="Calibri" w:cs="Calibri"/>
          <w:sz w:val="22"/>
          <w:szCs w:val="22"/>
        </w:rPr>
        <w:t>J</w:t>
      </w:r>
      <w:r w:rsidRPr="7F425F2A" w:rsidR="4B6DECFD">
        <w:rPr>
          <w:rStyle w:val="normaltextrun"/>
          <w:rFonts w:ascii="Calibri" w:hAnsi="Calibri" w:cs="Calibri"/>
          <w:sz w:val="22"/>
          <w:szCs w:val="22"/>
        </w:rPr>
        <w:t>S</w:t>
      </w:r>
    </w:p>
    <w:p w:rsidR="7F425F2A" w:rsidP="7F425F2A" w:rsidRDefault="7F425F2A" w14:paraId="1932DF55" w14:textId="745B3DAB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2"/>
          <w:szCs w:val="22"/>
        </w:rPr>
      </w:pPr>
    </w:p>
    <w:p w:rsidR="4B6DECFD" w:rsidP="7F425F2A" w:rsidRDefault="4B6DECFD" w14:paraId="105F31FE" w14:textId="56895448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2"/>
          <w:szCs w:val="22"/>
        </w:rPr>
      </w:pPr>
      <w:r w:rsidRPr="7F425F2A" w:rsidR="4B6DECFD">
        <w:rPr>
          <w:rStyle w:val="normaltextrun"/>
          <w:rFonts w:ascii="Calibri" w:hAnsi="Calibri" w:cs="Calibri"/>
          <w:sz w:val="22"/>
          <w:szCs w:val="22"/>
        </w:rPr>
        <w:t>Attendees – SH, LH, CH, AS, JS, LJ</w:t>
      </w:r>
    </w:p>
    <w:p w:rsidR="007F3FC9" w:rsidP="007F3FC9" w:rsidRDefault="007F3FC9" w14:paraId="7C557835" w14:textId="1B7731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FC9" w:rsidP="007F3FC9" w:rsidRDefault="007F3FC9" w14:paraId="75F1741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Chair: Debbie Forbes Hughes, Practice Manager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FC9" w:rsidP="007F3FC9" w:rsidRDefault="007F3FC9" w14:paraId="44F02BBF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4AFFE42F" w14:textId="45958C10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Minutes of </w:t>
      </w:r>
      <w:r w:rsidRPr="3BDEBA12" w:rsidR="007F3FC9">
        <w:rPr>
          <w:rStyle w:val="normaltextrun"/>
          <w:rFonts w:ascii="Calibri" w:hAnsi="Calibri" w:cs="Calibri"/>
          <w:sz w:val="22"/>
          <w:szCs w:val="22"/>
        </w:rPr>
        <w:t>previous</w:t>
      </w: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 meeting </w:t>
      </w:r>
    </w:p>
    <w:p w:rsidR="6A97CC09" w:rsidP="3BDEBA12" w:rsidRDefault="6A97CC09" w14:paraId="740CF4E2" w14:textId="7B01EEFD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sz w:val="24"/>
          <w:szCs w:val="24"/>
        </w:rPr>
      </w:pPr>
      <w:r w:rsidRPr="3BDEBA12" w:rsidR="6A97CC09">
        <w:rPr>
          <w:rStyle w:val="eop"/>
          <w:rFonts w:ascii="Calibri" w:hAnsi="Calibri" w:cs="Calibri"/>
          <w:sz w:val="22"/>
          <w:szCs w:val="22"/>
        </w:rPr>
        <w:t>Summary of minutes reviewed.</w:t>
      </w:r>
    </w:p>
    <w:p w:rsidR="007F3FC9" w:rsidP="007F3FC9" w:rsidRDefault="007F3FC9" w14:paraId="268CD952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55E1B7B7" w14:textId="4926E4F9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7F425F2A" w:rsidR="007F3FC9">
        <w:rPr>
          <w:rStyle w:val="normaltextrun"/>
          <w:rFonts w:ascii="Calibri" w:hAnsi="Calibri" w:cs="Calibri"/>
          <w:sz w:val="22"/>
          <w:szCs w:val="22"/>
        </w:rPr>
        <w:t xml:space="preserve">Patient </w:t>
      </w:r>
      <w:r w:rsidRPr="7F425F2A" w:rsidR="007F3FC9">
        <w:rPr>
          <w:rStyle w:val="normaltextrun"/>
          <w:rFonts w:ascii="Calibri" w:hAnsi="Calibri" w:cs="Calibri"/>
          <w:sz w:val="22"/>
          <w:szCs w:val="22"/>
        </w:rPr>
        <w:t>feed</w:t>
      </w:r>
      <w:r w:rsidRPr="7F425F2A" w:rsidR="007F3FC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7F425F2A" w:rsidR="007F3FC9">
        <w:rPr>
          <w:rStyle w:val="normaltextrun"/>
          <w:rFonts w:ascii="Calibri" w:hAnsi="Calibri" w:cs="Calibri"/>
          <w:sz w:val="22"/>
          <w:szCs w:val="22"/>
        </w:rPr>
        <w:t>bac</w:t>
      </w:r>
      <w:r w:rsidRPr="7F425F2A" w:rsidR="46A6E237">
        <w:rPr>
          <w:rStyle w:val="normaltextrun"/>
          <w:rFonts w:ascii="Calibri" w:hAnsi="Calibri" w:cs="Calibri"/>
          <w:sz w:val="22"/>
          <w:szCs w:val="22"/>
        </w:rPr>
        <w:t>k</w:t>
      </w:r>
      <w:r w:rsidRPr="7F425F2A" w:rsidR="050F45BE">
        <w:rPr>
          <w:rStyle w:val="normaltextrun"/>
          <w:rFonts w:ascii="Calibri" w:hAnsi="Calibri" w:cs="Calibri"/>
          <w:sz w:val="22"/>
          <w:szCs w:val="22"/>
        </w:rPr>
        <w:t xml:space="preserve"> (PPG Members)</w:t>
      </w:r>
    </w:p>
    <w:p w:rsidR="0A06D371" w:rsidP="7F425F2A" w:rsidRDefault="0A06D371" w14:paraId="18426D2F" w14:textId="58367B69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2"/>
          <w:szCs w:val="22"/>
        </w:rPr>
      </w:pPr>
      <w:r w:rsidRPr="7F425F2A" w:rsidR="0A06D371">
        <w:rPr>
          <w:rStyle w:val="normaltextrun"/>
          <w:rFonts w:ascii="Calibri" w:hAnsi="Calibri" w:cs="Calibri"/>
          <w:sz w:val="22"/>
          <w:szCs w:val="22"/>
        </w:rPr>
        <w:t xml:space="preserve">Ear syringing friend was </w:t>
      </w:r>
      <w:r w:rsidRPr="7F425F2A" w:rsidR="0A06D371">
        <w:rPr>
          <w:rStyle w:val="normaltextrun"/>
          <w:rFonts w:ascii="Calibri" w:hAnsi="Calibri" w:cs="Calibri"/>
          <w:sz w:val="22"/>
          <w:szCs w:val="22"/>
        </w:rPr>
        <w:t>advised</w:t>
      </w:r>
      <w:r w:rsidRPr="7F425F2A" w:rsidR="0A06D371">
        <w:rPr>
          <w:rStyle w:val="normaltextrun"/>
          <w:rFonts w:ascii="Calibri" w:hAnsi="Calibri" w:cs="Calibri"/>
          <w:sz w:val="22"/>
          <w:szCs w:val="22"/>
        </w:rPr>
        <w:t xml:space="preserve"> we </w:t>
      </w:r>
      <w:r w:rsidRPr="7F425F2A" w:rsidR="0A06D371">
        <w:rPr>
          <w:rStyle w:val="normaltextrun"/>
          <w:rFonts w:ascii="Calibri" w:hAnsi="Calibri" w:cs="Calibri"/>
          <w:sz w:val="22"/>
          <w:szCs w:val="22"/>
        </w:rPr>
        <w:t>dont</w:t>
      </w:r>
      <w:r w:rsidRPr="7F425F2A" w:rsidR="0A06D371">
        <w:rPr>
          <w:rStyle w:val="normaltextrun"/>
          <w:rFonts w:ascii="Calibri" w:hAnsi="Calibri" w:cs="Calibri"/>
          <w:sz w:val="22"/>
          <w:szCs w:val="22"/>
        </w:rPr>
        <w:t xml:space="preserve"> offer these appointments anymore. Confirmed we still offer this service</w:t>
      </w:r>
      <w:r w:rsidRPr="7F425F2A" w:rsidR="6347BE3F">
        <w:rPr>
          <w:rStyle w:val="normaltextrun"/>
          <w:rFonts w:ascii="Calibri" w:hAnsi="Calibri" w:cs="Calibri"/>
          <w:sz w:val="22"/>
          <w:szCs w:val="22"/>
        </w:rPr>
        <w:t>.</w:t>
      </w:r>
    </w:p>
    <w:p w:rsidR="6347BE3F" w:rsidP="7F425F2A" w:rsidRDefault="6347BE3F" w14:paraId="43D568AA" w14:textId="6AC70F0C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2"/>
          <w:szCs w:val="22"/>
        </w:rPr>
      </w:pPr>
      <w:r w:rsidRPr="7F425F2A" w:rsidR="6347BE3F">
        <w:rPr>
          <w:rStyle w:val="normaltextrun"/>
          <w:rFonts w:ascii="Calibri" w:hAnsi="Calibri" w:cs="Calibri"/>
          <w:sz w:val="22"/>
          <w:szCs w:val="22"/>
        </w:rPr>
        <w:t xml:space="preserve">Repeat Dispensing cannot be renewed by Law. Advised it can be renewed but we </w:t>
      </w:r>
      <w:r w:rsidRPr="7F425F2A" w:rsidR="6347BE3F">
        <w:rPr>
          <w:rStyle w:val="normaltextrun"/>
          <w:rFonts w:ascii="Calibri" w:hAnsi="Calibri" w:cs="Calibri"/>
          <w:sz w:val="22"/>
          <w:szCs w:val="22"/>
        </w:rPr>
        <w:t>have to</w:t>
      </w:r>
      <w:r w:rsidRPr="7F425F2A" w:rsidR="6347BE3F">
        <w:rPr>
          <w:rStyle w:val="normaltextrun"/>
          <w:rFonts w:ascii="Calibri" w:hAnsi="Calibri" w:cs="Calibri"/>
          <w:sz w:val="22"/>
          <w:szCs w:val="22"/>
        </w:rPr>
        <w:t xml:space="preserve"> make sure all reviews and tests are up to date first.</w:t>
      </w:r>
    </w:p>
    <w:p w:rsidR="7F425F2A" w:rsidP="7F425F2A" w:rsidRDefault="7F425F2A" w14:paraId="22E01403" w14:textId="2F17B50F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2"/>
          <w:szCs w:val="22"/>
        </w:rPr>
      </w:pPr>
    </w:p>
    <w:p w:rsidR="007F3FC9" w:rsidP="00796AA1" w:rsidRDefault="007F3FC9" w14:paraId="552776F6" w14:textId="02FDA343">
      <w:pPr>
        <w:pStyle w:val="paragraph"/>
        <w:spacing w:before="0" w:beforeAutospacing="off" w:after="0" w:afterAutospacing="off"/>
        <w:ind w:left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F3FC9" w:rsidP="601746C0" w:rsidRDefault="007F3FC9" w14:paraId="0825A4EE" w14:textId="1F9C17E4">
      <w:pPr>
        <w:pStyle w:val="paragraph"/>
        <w:numPr>
          <w:ilvl w:val="0"/>
          <w:numId w:val="3"/>
        </w:numPr>
        <w:spacing w:before="0" w:beforeAutospacing="off" w:after="0" w:afterAutospacing="off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7F425F2A" w:rsidR="007F3FC9">
        <w:rPr>
          <w:rStyle w:val="normaltextrun"/>
          <w:rFonts w:ascii="Calibri" w:hAnsi="Calibri" w:cs="Calibri"/>
          <w:sz w:val="22"/>
          <w:szCs w:val="22"/>
        </w:rPr>
        <w:t xml:space="preserve">Service update </w:t>
      </w:r>
      <w:r w:rsidRPr="7F425F2A" w:rsidR="5B40A768">
        <w:rPr>
          <w:rStyle w:val="normaltextrun"/>
          <w:rFonts w:ascii="Calibri" w:hAnsi="Calibri" w:cs="Calibri"/>
          <w:sz w:val="22"/>
          <w:szCs w:val="22"/>
        </w:rPr>
        <w:t>- All services are running as they were pre covid</w:t>
      </w:r>
    </w:p>
    <w:p w:rsidR="7F425F2A" w:rsidP="7F425F2A" w:rsidRDefault="7F425F2A" w14:paraId="6C26C855" w14:textId="352276A1">
      <w:pPr>
        <w:pStyle w:val="paragraph"/>
        <w:spacing w:before="0" w:beforeAutospacing="off" w:after="0" w:afterAutospacing="off"/>
        <w:ind w:firstLine="0"/>
        <w:rPr>
          <w:rStyle w:val="eop"/>
          <w:rFonts w:ascii="Calibri" w:hAnsi="Calibri" w:cs="Calibri"/>
          <w:sz w:val="22"/>
          <w:szCs w:val="22"/>
        </w:rPr>
      </w:pPr>
    </w:p>
    <w:p w:rsidR="1B19EF21" w:rsidP="7F425F2A" w:rsidRDefault="1B19EF21" w14:paraId="70131D2D" w14:textId="44D90322">
      <w:pPr>
        <w:pStyle w:val="paragraph"/>
        <w:spacing w:before="0" w:beforeAutospacing="off" w:after="0" w:afterAutospacing="off"/>
        <w:ind w:firstLine="0"/>
        <w:rPr>
          <w:rStyle w:val="eop"/>
          <w:rFonts w:ascii="Calibri" w:hAnsi="Calibri" w:cs="Calibri"/>
          <w:sz w:val="22"/>
          <w:szCs w:val="22"/>
        </w:rPr>
      </w:pPr>
      <w:r w:rsidRPr="7F425F2A" w:rsidR="1B19EF21">
        <w:rPr>
          <w:rStyle w:val="eop"/>
          <w:rFonts w:ascii="Calibri" w:hAnsi="Calibri" w:cs="Calibri"/>
          <w:b w:val="1"/>
          <w:bCs w:val="1"/>
          <w:sz w:val="22"/>
          <w:szCs w:val="22"/>
        </w:rPr>
        <w:t>Updated on Bentley New build</w:t>
      </w:r>
      <w:r w:rsidRPr="7F425F2A" w:rsidR="1B19EF21">
        <w:rPr>
          <w:rStyle w:val="eop"/>
          <w:rFonts w:ascii="Calibri" w:hAnsi="Calibri" w:cs="Calibri"/>
          <w:sz w:val="22"/>
          <w:szCs w:val="22"/>
        </w:rPr>
        <w:t xml:space="preserve"> currently with Legal team – will update more when we have further updates.</w:t>
      </w:r>
    </w:p>
    <w:p w:rsidR="6D473483" w:rsidP="7F425F2A" w:rsidRDefault="6D473483" w14:paraId="5CF9C8CC" w14:textId="324A9AF2">
      <w:pPr>
        <w:pStyle w:val="paragraph"/>
        <w:spacing w:before="0" w:beforeAutospacing="off" w:after="0" w:afterAutospacing="off"/>
        <w:ind w:firstLine="0"/>
        <w:rPr>
          <w:rStyle w:val="eop"/>
          <w:rFonts w:ascii="Calibri" w:hAnsi="Calibri" w:cs="Calibri"/>
          <w:b w:val="1"/>
          <w:bCs w:val="1"/>
          <w:sz w:val="22"/>
          <w:szCs w:val="22"/>
        </w:rPr>
      </w:pPr>
      <w:r w:rsidRPr="7F425F2A" w:rsidR="6D473483">
        <w:rPr>
          <w:rStyle w:val="eop"/>
          <w:rFonts w:ascii="Calibri" w:hAnsi="Calibri" w:cs="Calibri"/>
          <w:b w:val="1"/>
          <w:bCs w:val="1"/>
          <w:sz w:val="22"/>
          <w:szCs w:val="22"/>
        </w:rPr>
        <w:t xml:space="preserve">New GPRS – </w:t>
      </w:r>
      <w:r w:rsidRPr="7F425F2A" w:rsidR="6D473483">
        <w:rPr>
          <w:rStyle w:val="eop"/>
          <w:rFonts w:ascii="Calibri" w:hAnsi="Calibri" w:cs="Calibri"/>
          <w:b w:val="0"/>
          <w:bCs w:val="0"/>
          <w:sz w:val="22"/>
          <w:szCs w:val="22"/>
        </w:rPr>
        <w:t xml:space="preserve">Advised we have 4 new registrars starting with us. </w:t>
      </w:r>
    </w:p>
    <w:p w:rsidR="61023F35" w:rsidP="7F425F2A" w:rsidRDefault="61023F35" w14:paraId="767097AB" w14:textId="33DA97DC">
      <w:pPr>
        <w:pStyle w:val="paragraph"/>
        <w:spacing w:before="0" w:beforeAutospacing="off" w:after="0" w:afterAutospacing="off"/>
        <w:ind w:firstLine="0"/>
        <w:rPr>
          <w:rStyle w:val="eop"/>
          <w:rFonts w:ascii="Calibri" w:hAnsi="Calibri" w:cs="Calibri"/>
          <w:sz w:val="22"/>
          <w:szCs w:val="22"/>
        </w:rPr>
      </w:pPr>
      <w:r w:rsidRPr="7F425F2A" w:rsidR="61023F35">
        <w:rPr>
          <w:rStyle w:val="eop"/>
          <w:rFonts w:ascii="Calibri" w:hAnsi="Calibri" w:cs="Calibri"/>
          <w:b w:val="1"/>
          <w:bCs w:val="1"/>
          <w:sz w:val="22"/>
          <w:szCs w:val="22"/>
        </w:rPr>
        <w:t>Ear Syringing</w:t>
      </w:r>
      <w:r w:rsidRPr="7F425F2A" w:rsidR="61023F35">
        <w:rPr>
          <w:rStyle w:val="eop"/>
          <w:rFonts w:ascii="Calibri" w:hAnsi="Calibri" w:cs="Calibri"/>
          <w:sz w:val="22"/>
          <w:szCs w:val="22"/>
        </w:rPr>
        <w:t xml:space="preserve"> – Confirmed we still have appointments available for this service.</w:t>
      </w:r>
    </w:p>
    <w:p w:rsidR="61023F35" w:rsidP="7F425F2A" w:rsidRDefault="61023F35" w14:paraId="6B01FDE8" w14:textId="605F5658">
      <w:pPr>
        <w:pStyle w:val="paragraph"/>
        <w:spacing w:before="0" w:beforeAutospacing="off" w:after="0" w:afterAutospacing="off"/>
        <w:ind w:firstLine="0"/>
        <w:rPr>
          <w:rStyle w:val="eop"/>
          <w:rFonts w:ascii="Calibri" w:hAnsi="Calibri" w:cs="Calibri"/>
          <w:sz w:val="22"/>
          <w:szCs w:val="22"/>
        </w:rPr>
      </w:pPr>
      <w:r w:rsidRPr="7F425F2A" w:rsidR="61023F35">
        <w:rPr>
          <w:rStyle w:val="eop"/>
          <w:rFonts w:ascii="Calibri" w:hAnsi="Calibri" w:cs="Calibri"/>
          <w:b w:val="1"/>
          <w:bCs w:val="1"/>
          <w:sz w:val="22"/>
          <w:szCs w:val="22"/>
        </w:rPr>
        <w:t>Scripts</w:t>
      </w:r>
      <w:r w:rsidRPr="7F425F2A" w:rsidR="61023F35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7F425F2A" w:rsidR="61023F35">
        <w:rPr>
          <w:rStyle w:val="eop"/>
          <w:rFonts w:ascii="Calibri" w:hAnsi="Calibri" w:cs="Calibri"/>
          <w:sz w:val="22"/>
          <w:szCs w:val="22"/>
        </w:rPr>
        <w:t>–  Repeat</w:t>
      </w:r>
      <w:r w:rsidRPr="7F425F2A" w:rsidR="61023F35">
        <w:rPr>
          <w:rStyle w:val="eop"/>
          <w:rFonts w:ascii="Calibri" w:hAnsi="Calibri" w:cs="Calibri"/>
          <w:sz w:val="22"/>
          <w:szCs w:val="22"/>
        </w:rPr>
        <w:t xml:space="preserve"> Dispensing pt was advised this cannot be renewed by </w:t>
      </w:r>
      <w:r w:rsidRPr="7F425F2A" w:rsidR="075DC427">
        <w:rPr>
          <w:rStyle w:val="eop"/>
          <w:rFonts w:ascii="Calibri" w:hAnsi="Calibri" w:cs="Calibri"/>
          <w:sz w:val="22"/>
          <w:szCs w:val="22"/>
        </w:rPr>
        <w:t xml:space="preserve">Law. Debbie advised of the current process of </w:t>
      </w:r>
      <w:r w:rsidRPr="7F425F2A" w:rsidR="075DC427">
        <w:rPr>
          <w:rStyle w:val="eop"/>
          <w:rFonts w:ascii="Calibri" w:hAnsi="Calibri" w:cs="Calibri"/>
          <w:sz w:val="22"/>
          <w:szCs w:val="22"/>
        </w:rPr>
        <w:t>regarding</w:t>
      </w:r>
      <w:r w:rsidRPr="7F425F2A" w:rsidR="075DC427">
        <w:rPr>
          <w:rStyle w:val="eop"/>
          <w:rFonts w:ascii="Calibri" w:hAnsi="Calibri" w:cs="Calibri"/>
          <w:sz w:val="22"/>
          <w:szCs w:val="22"/>
        </w:rPr>
        <w:t xml:space="preserve"> reviews and tests completion before renewing if due.</w:t>
      </w:r>
    </w:p>
    <w:p w:rsidR="075DC427" w:rsidP="7F425F2A" w:rsidRDefault="075DC427" w14:paraId="66F1CA21" w14:textId="29363A3F">
      <w:pPr>
        <w:pStyle w:val="paragraph"/>
        <w:spacing w:before="0" w:beforeAutospacing="off" w:after="0" w:afterAutospacing="off"/>
        <w:ind w:firstLine="0"/>
        <w:rPr>
          <w:rStyle w:val="eop"/>
          <w:rFonts w:ascii="Calibri" w:hAnsi="Calibri" w:cs="Calibri"/>
          <w:sz w:val="22"/>
          <w:szCs w:val="22"/>
        </w:rPr>
      </w:pPr>
      <w:r w:rsidRPr="7F425F2A" w:rsidR="075DC427">
        <w:rPr>
          <w:rStyle w:val="eop"/>
          <w:rFonts w:ascii="Calibri" w:hAnsi="Calibri" w:cs="Calibri"/>
          <w:sz w:val="22"/>
          <w:szCs w:val="22"/>
        </w:rPr>
        <w:t xml:space="preserve">Audiology referral took 7 months. Debbie raised wait time/service rev to see how long it takes. Advised can direct to </w:t>
      </w:r>
      <w:r w:rsidRPr="7F425F2A" w:rsidR="65CEC045">
        <w:rPr>
          <w:rStyle w:val="eop"/>
          <w:rFonts w:ascii="Calibri" w:hAnsi="Calibri" w:cs="Calibri"/>
          <w:sz w:val="22"/>
          <w:szCs w:val="22"/>
        </w:rPr>
        <w:t>PALS/ Health Watch if they are unhappy with service.</w:t>
      </w:r>
    </w:p>
    <w:p w:rsidR="65CEC045" w:rsidP="7F425F2A" w:rsidRDefault="65CEC045" w14:paraId="31A2205F" w14:textId="19A7CB65">
      <w:pPr>
        <w:pStyle w:val="paragraph"/>
        <w:spacing w:before="0" w:beforeAutospacing="off" w:after="0" w:afterAutospacing="off"/>
        <w:ind w:firstLine="0"/>
        <w:rPr>
          <w:rStyle w:val="eop"/>
          <w:rFonts w:ascii="Calibri" w:hAnsi="Calibri" w:cs="Calibri"/>
          <w:sz w:val="22"/>
          <w:szCs w:val="22"/>
        </w:rPr>
      </w:pPr>
      <w:r w:rsidRPr="7F425F2A" w:rsidR="65CEC045">
        <w:rPr>
          <w:rStyle w:val="eop"/>
          <w:rFonts w:ascii="Calibri" w:hAnsi="Calibri" w:cs="Calibri"/>
          <w:sz w:val="22"/>
          <w:szCs w:val="22"/>
        </w:rPr>
        <w:t>Questions towards practice target/ how often they go ahead. Debbie confirmed. Suggestion made for skeleton staff to be present on these days. D</w:t>
      </w:r>
      <w:r w:rsidRPr="7F425F2A" w:rsidR="6059D99F">
        <w:rPr>
          <w:rStyle w:val="eop"/>
          <w:rFonts w:ascii="Calibri" w:hAnsi="Calibri" w:cs="Calibri"/>
          <w:sz w:val="22"/>
          <w:szCs w:val="22"/>
        </w:rPr>
        <w:t>irected to SDHC/A+E (</w:t>
      </w:r>
      <w:r w:rsidRPr="7F425F2A" w:rsidR="6059D99F">
        <w:rPr>
          <w:rStyle w:val="eop"/>
          <w:rFonts w:ascii="Calibri" w:hAnsi="Calibri" w:cs="Calibri"/>
          <w:sz w:val="22"/>
          <w:szCs w:val="22"/>
        </w:rPr>
        <w:t>Dont</w:t>
      </w:r>
      <w:r w:rsidRPr="7F425F2A" w:rsidR="6059D99F">
        <w:rPr>
          <w:rStyle w:val="eop"/>
          <w:rFonts w:ascii="Calibri" w:hAnsi="Calibri" w:cs="Calibri"/>
          <w:sz w:val="22"/>
          <w:szCs w:val="22"/>
        </w:rPr>
        <w:t xml:space="preserve"> want to go to A+E if not needed) We have looked at </w:t>
      </w:r>
      <w:r w:rsidRPr="7F425F2A" w:rsidR="51E04156">
        <w:rPr>
          <w:rStyle w:val="eop"/>
          <w:rFonts w:ascii="Calibri" w:hAnsi="Calibri" w:cs="Calibri"/>
          <w:sz w:val="22"/>
          <w:szCs w:val="22"/>
        </w:rPr>
        <w:t xml:space="preserve">Skeleton staff in the </w:t>
      </w:r>
      <w:r w:rsidRPr="7F425F2A" w:rsidR="51E04156">
        <w:rPr>
          <w:rStyle w:val="eop"/>
          <w:rFonts w:ascii="Calibri" w:hAnsi="Calibri" w:cs="Calibri"/>
          <w:sz w:val="22"/>
          <w:szCs w:val="22"/>
        </w:rPr>
        <w:t>past</w:t>
      </w:r>
      <w:r w:rsidRPr="7F425F2A" w:rsidR="51E04156">
        <w:rPr>
          <w:rStyle w:val="eop"/>
          <w:rFonts w:ascii="Calibri" w:hAnsi="Calibri" w:cs="Calibri"/>
          <w:sz w:val="22"/>
          <w:szCs w:val="22"/>
        </w:rPr>
        <w:t xml:space="preserve"> but this hinders staff training. Complaints can be raised if wish.</w:t>
      </w:r>
    </w:p>
    <w:p w:rsidR="586F363C" w:rsidP="7F425F2A" w:rsidRDefault="586F363C" w14:paraId="0C018B0C" w14:textId="00AE3032">
      <w:pPr>
        <w:pStyle w:val="paragraph"/>
        <w:spacing w:before="0" w:beforeAutospacing="off" w:after="0" w:afterAutospacing="off"/>
        <w:ind w:firstLine="0"/>
        <w:rPr>
          <w:rStyle w:val="eop"/>
          <w:rFonts w:ascii="Calibri" w:hAnsi="Calibri" w:cs="Calibri"/>
          <w:sz w:val="22"/>
          <w:szCs w:val="22"/>
        </w:rPr>
      </w:pPr>
      <w:r w:rsidRPr="7F425F2A" w:rsidR="586F363C">
        <w:rPr>
          <w:rStyle w:val="eop"/>
          <w:rFonts w:ascii="Calibri" w:hAnsi="Calibri" w:cs="Calibri"/>
          <w:b w:val="1"/>
          <w:bCs w:val="1"/>
          <w:sz w:val="22"/>
          <w:szCs w:val="22"/>
        </w:rPr>
        <w:t>New Tel System</w:t>
      </w:r>
      <w:r w:rsidRPr="7F425F2A" w:rsidR="586F363C">
        <w:rPr>
          <w:rStyle w:val="eop"/>
          <w:rFonts w:ascii="Calibri" w:hAnsi="Calibri" w:cs="Calibri"/>
          <w:sz w:val="22"/>
          <w:szCs w:val="22"/>
        </w:rPr>
        <w:t xml:space="preserve"> – Call queue not mentioned on new system,</w:t>
      </w:r>
    </w:p>
    <w:p w:rsidR="586F363C" w:rsidP="7F425F2A" w:rsidRDefault="586F363C" w14:paraId="33B6243B" w14:textId="6A62BAA2">
      <w:pPr>
        <w:pStyle w:val="paragraph"/>
        <w:spacing w:before="0" w:beforeAutospacing="off" w:after="0" w:afterAutospacing="off"/>
        <w:ind w:firstLine="0"/>
        <w:rPr>
          <w:rStyle w:val="eop"/>
          <w:rFonts w:ascii="Calibri" w:hAnsi="Calibri" w:cs="Calibri"/>
          <w:sz w:val="22"/>
          <w:szCs w:val="22"/>
        </w:rPr>
      </w:pPr>
      <w:r w:rsidRPr="7F425F2A" w:rsidR="586F363C">
        <w:rPr>
          <w:rStyle w:val="eop"/>
          <w:rFonts w:ascii="Calibri" w:hAnsi="Calibri" w:cs="Calibri"/>
          <w:b w:val="1"/>
          <w:bCs w:val="1"/>
          <w:sz w:val="22"/>
          <w:szCs w:val="22"/>
        </w:rPr>
        <w:t>NHS App</w:t>
      </w:r>
      <w:r w:rsidRPr="7F425F2A" w:rsidR="586F363C">
        <w:rPr>
          <w:rStyle w:val="eop"/>
          <w:rFonts w:ascii="Calibri" w:hAnsi="Calibri" w:cs="Calibri"/>
          <w:sz w:val="22"/>
          <w:szCs w:val="22"/>
        </w:rPr>
        <w:t xml:space="preserve"> – advised of online appointments which are bookable.</w:t>
      </w:r>
    </w:p>
    <w:p w:rsidR="586F363C" w:rsidP="7F425F2A" w:rsidRDefault="586F363C" w14:paraId="45DD4548" w14:textId="39F85227">
      <w:pPr>
        <w:pStyle w:val="paragraph"/>
        <w:spacing w:before="0" w:beforeAutospacing="off" w:after="0" w:afterAutospacing="off"/>
        <w:ind w:firstLine="0"/>
        <w:rPr>
          <w:rStyle w:val="eop"/>
          <w:rFonts w:ascii="Calibri" w:hAnsi="Calibri" w:cs="Calibri"/>
          <w:sz w:val="22"/>
          <w:szCs w:val="22"/>
        </w:rPr>
      </w:pPr>
      <w:r w:rsidRPr="7F425F2A" w:rsidR="586F363C">
        <w:rPr>
          <w:rStyle w:val="eop"/>
          <w:rFonts w:ascii="Calibri" w:hAnsi="Calibri" w:cs="Calibri"/>
          <w:b w:val="1"/>
          <w:bCs w:val="1"/>
          <w:sz w:val="22"/>
          <w:szCs w:val="22"/>
        </w:rPr>
        <w:t>DNA Policy</w:t>
      </w:r>
      <w:r w:rsidRPr="7F425F2A" w:rsidR="586F363C">
        <w:rPr>
          <w:rStyle w:val="eop"/>
          <w:rFonts w:ascii="Calibri" w:hAnsi="Calibri" w:cs="Calibri"/>
          <w:sz w:val="22"/>
          <w:szCs w:val="22"/>
        </w:rPr>
        <w:t xml:space="preserve"> – Explained how this works and why we have this system in place.</w:t>
      </w:r>
    </w:p>
    <w:p w:rsidR="33065164" w:rsidP="7F425F2A" w:rsidRDefault="33065164" w14:paraId="45FB44E2" w14:textId="0F70C6EE">
      <w:pPr>
        <w:pStyle w:val="paragraph"/>
        <w:spacing w:before="0" w:beforeAutospacing="off" w:after="0" w:afterAutospacing="off"/>
        <w:ind w:firstLine="0"/>
        <w:rPr>
          <w:rStyle w:val="eop"/>
          <w:rFonts w:ascii="Calibri" w:hAnsi="Calibri" w:cs="Calibri"/>
          <w:sz w:val="22"/>
          <w:szCs w:val="22"/>
        </w:rPr>
      </w:pPr>
      <w:r w:rsidRPr="7F425F2A" w:rsidR="33065164">
        <w:rPr>
          <w:rStyle w:val="eop"/>
          <w:rFonts w:ascii="Calibri" w:hAnsi="Calibri" w:cs="Calibri"/>
          <w:b w:val="1"/>
          <w:bCs w:val="1"/>
          <w:sz w:val="22"/>
          <w:szCs w:val="22"/>
        </w:rPr>
        <w:t>Website</w:t>
      </w:r>
      <w:r w:rsidRPr="7F425F2A" w:rsidR="33065164">
        <w:rPr>
          <w:rStyle w:val="eop"/>
          <w:rFonts w:ascii="Calibri" w:hAnsi="Calibri" w:cs="Calibri"/>
          <w:sz w:val="22"/>
          <w:szCs w:val="22"/>
        </w:rPr>
        <w:t xml:space="preserve"> – Jess went through the website and how to Navigate. Non repeat prescriptions – Needs to be highlighted</w:t>
      </w:r>
      <w:r w:rsidRPr="7F425F2A" w:rsidR="27751DFE">
        <w:rPr>
          <w:rStyle w:val="eop"/>
          <w:rFonts w:ascii="Calibri" w:hAnsi="Calibri" w:cs="Calibri"/>
          <w:sz w:val="22"/>
          <w:szCs w:val="22"/>
        </w:rPr>
        <w:t xml:space="preserve">, vaccines, Mental Health. Explained </w:t>
      </w:r>
      <w:r w:rsidRPr="7F425F2A" w:rsidR="1BC0C392">
        <w:rPr>
          <w:rStyle w:val="eop"/>
          <w:rFonts w:ascii="Calibri" w:hAnsi="Calibri" w:cs="Calibri"/>
          <w:sz w:val="22"/>
          <w:szCs w:val="22"/>
        </w:rPr>
        <w:t>how to contact us via website.</w:t>
      </w:r>
    </w:p>
    <w:p w:rsidR="596961B2" w:rsidP="7F425F2A" w:rsidRDefault="596961B2" w14:paraId="0739643B" w14:textId="67432927">
      <w:pPr>
        <w:pStyle w:val="paragraph"/>
        <w:spacing w:before="0" w:beforeAutospacing="off" w:after="0" w:afterAutospacing="off"/>
        <w:ind w:firstLine="0"/>
        <w:rPr>
          <w:rStyle w:val="eop"/>
          <w:rFonts w:ascii="Calibri" w:hAnsi="Calibri" w:cs="Calibri"/>
          <w:sz w:val="22"/>
          <w:szCs w:val="22"/>
        </w:rPr>
      </w:pPr>
      <w:r w:rsidRPr="7F425F2A" w:rsidR="596961B2">
        <w:rPr>
          <w:rStyle w:val="eop"/>
          <w:rFonts w:ascii="Calibri" w:hAnsi="Calibri" w:cs="Calibri"/>
          <w:sz w:val="22"/>
          <w:szCs w:val="22"/>
        </w:rPr>
        <w:t xml:space="preserve">Newsletter – Jess went through the </w:t>
      </w:r>
      <w:r w:rsidRPr="7F425F2A" w:rsidR="596961B2">
        <w:rPr>
          <w:rStyle w:val="eop"/>
          <w:rFonts w:ascii="Calibri" w:hAnsi="Calibri" w:cs="Calibri"/>
          <w:sz w:val="22"/>
          <w:szCs w:val="22"/>
        </w:rPr>
        <w:t>Newletter</w:t>
      </w:r>
      <w:r w:rsidRPr="7F425F2A" w:rsidR="596961B2">
        <w:rPr>
          <w:rStyle w:val="eop"/>
          <w:rFonts w:ascii="Calibri" w:hAnsi="Calibri" w:cs="Calibri"/>
          <w:sz w:val="22"/>
          <w:szCs w:val="22"/>
        </w:rPr>
        <w:t xml:space="preserve">, </w:t>
      </w:r>
      <w:r w:rsidRPr="7F425F2A" w:rsidR="596961B2">
        <w:rPr>
          <w:rStyle w:val="eop"/>
          <w:rFonts w:ascii="Calibri" w:hAnsi="Calibri" w:cs="Calibri"/>
          <w:sz w:val="22"/>
          <w:szCs w:val="22"/>
        </w:rPr>
        <w:t>Understanding</w:t>
      </w:r>
      <w:r w:rsidRPr="7F425F2A" w:rsidR="596961B2">
        <w:rPr>
          <w:rStyle w:val="eop"/>
          <w:rFonts w:ascii="Calibri" w:hAnsi="Calibri" w:cs="Calibri"/>
          <w:sz w:val="22"/>
          <w:szCs w:val="22"/>
        </w:rPr>
        <w:t xml:space="preserve"> why we do what we do </w:t>
      </w:r>
      <w:r w:rsidRPr="7F425F2A" w:rsidR="596961B2">
        <w:rPr>
          <w:rStyle w:val="eop"/>
          <w:rFonts w:ascii="Calibri" w:hAnsi="Calibri" w:cs="Calibri"/>
          <w:sz w:val="22"/>
          <w:szCs w:val="22"/>
        </w:rPr>
        <w:t>eg</w:t>
      </w:r>
      <w:r w:rsidRPr="7F425F2A" w:rsidR="596961B2">
        <w:rPr>
          <w:rStyle w:val="eop"/>
          <w:rFonts w:ascii="Calibri" w:hAnsi="Calibri" w:cs="Calibri"/>
          <w:sz w:val="22"/>
          <w:szCs w:val="22"/>
        </w:rPr>
        <w:t xml:space="preserve">, Target, Pharmacy on late duty, contact numbers, </w:t>
      </w:r>
      <w:r w:rsidRPr="7F425F2A" w:rsidR="596961B2">
        <w:rPr>
          <w:rStyle w:val="eop"/>
          <w:rFonts w:ascii="Calibri" w:hAnsi="Calibri" w:cs="Calibri"/>
          <w:sz w:val="22"/>
          <w:szCs w:val="22"/>
        </w:rPr>
        <w:t>Asked</w:t>
      </w:r>
      <w:r w:rsidRPr="7F425F2A" w:rsidR="657F4C29">
        <w:rPr>
          <w:rStyle w:val="eop"/>
          <w:rFonts w:ascii="Calibri" w:hAnsi="Calibri" w:cs="Calibri"/>
          <w:sz w:val="22"/>
          <w:szCs w:val="22"/>
        </w:rPr>
        <w:t xml:space="preserve"> for print to be in black and white and pictures to be in colour.</w:t>
      </w:r>
    </w:p>
    <w:p w:rsidR="007F3FC9" w:rsidP="007F3FC9" w:rsidRDefault="007F3FC9" w14:paraId="2B99DB70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7F425F2A" w:rsidP="7F425F2A" w:rsidRDefault="7F425F2A" w14:paraId="1E6A1BFB" w14:textId="11F1F4AF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</w:p>
    <w:p w:rsidR="007F3FC9" w:rsidP="601746C0" w:rsidRDefault="007F3FC9" w14:paraId="3B967FF8" w14:textId="55D3DB2E">
      <w:pPr>
        <w:pStyle w:val="paragraph"/>
        <w:spacing w:before="0" w:beforeAutospacing="off" w:after="0" w:afterAutospacing="off"/>
        <w:ind w:left="360"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7F425F2A" w:rsidR="2C757F71">
        <w:rPr>
          <w:rStyle w:val="normaltextrun"/>
          <w:rFonts w:ascii="Calibri" w:hAnsi="Calibri" w:cs="Calibri"/>
          <w:sz w:val="22"/>
          <w:szCs w:val="22"/>
        </w:rPr>
        <w:t>4.</w:t>
      </w:r>
      <w:r>
        <w:tab/>
      </w:r>
      <w:r w:rsidRPr="7F425F2A" w:rsidR="0BA713B0">
        <w:rPr>
          <w:rStyle w:val="normaltextrun"/>
          <w:rFonts w:ascii="Calibri" w:hAnsi="Calibri" w:cs="Calibri"/>
          <w:sz w:val="22"/>
          <w:szCs w:val="22"/>
        </w:rPr>
        <w:t>Workforce update</w:t>
      </w:r>
    </w:p>
    <w:p w:rsidR="7BBE4801" w:rsidP="7F425F2A" w:rsidRDefault="7BBE4801" w14:paraId="44BF1B46" w14:textId="642D0748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  <w:r w:rsidRPr="7F425F2A" w:rsidR="7BBE4801">
        <w:rPr>
          <w:rStyle w:val="normaltextrun"/>
          <w:rFonts w:ascii="Calibri" w:hAnsi="Calibri" w:cs="Calibri"/>
          <w:sz w:val="22"/>
          <w:szCs w:val="22"/>
        </w:rPr>
        <w:t>Advised</w:t>
      </w:r>
      <w:r w:rsidRPr="7F425F2A" w:rsidR="7BBE4801">
        <w:rPr>
          <w:rStyle w:val="normaltextrun"/>
          <w:rFonts w:ascii="Calibri" w:hAnsi="Calibri" w:cs="Calibri"/>
          <w:sz w:val="22"/>
          <w:szCs w:val="22"/>
        </w:rPr>
        <w:t xml:space="preserve"> we are fully staffed.</w:t>
      </w:r>
    </w:p>
    <w:p w:rsidR="007F3FC9" w:rsidP="601746C0" w:rsidRDefault="007F3FC9" w14:paraId="23F447C7" w14:textId="69636221">
      <w:pPr>
        <w:pStyle w:val="paragraph"/>
        <w:spacing w:before="0" w:beforeAutospacing="off" w:after="0" w:afterAutospacing="off"/>
        <w:ind w:left="360"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F3FC9" w:rsidP="7F425F2A" w:rsidRDefault="007F3FC9" w14:paraId="2734F5D6" w14:textId="4C848529">
      <w:pPr>
        <w:pStyle w:val="paragraph"/>
        <w:spacing w:before="0" w:beforeAutospacing="off" w:after="0" w:afterAutospacing="off"/>
        <w:ind w:left="360"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7F425F2A" w:rsidR="0BA713B0">
        <w:rPr>
          <w:rStyle w:val="normaltextrun"/>
          <w:rFonts w:ascii="Calibri" w:hAnsi="Calibri" w:cs="Calibri"/>
          <w:sz w:val="22"/>
          <w:szCs w:val="22"/>
        </w:rPr>
        <w:t>5.</w:t>
      </w:r>
      <w:r>
        <w:tab/>
      </w:r>
      <w:r w:rsidRPr="7F425F2A" w:rsidR="007F3FC9">
        <w:rPr>
          <w:rStyle w:val="normaltextrun"/>
          <w:rFonts w:ascii="Calibri" w:hAnsi="Calibri" w:cs="Calibri"/>
          <w:sz w:val="22"/>
          <w:szCs w:val="22"/>
        </w:rPr>
        <w:t>P</w:t>
      </w:r>
      <w:r w:rsidRPr="7F425F2A" w:rsidR="007F3FC9">
        <w:rPr>
          <w:rStyle w:val="normaltextrun"/>
          <w:rFonts w:ascii="Calibri" w:hAnsi="Calibri" w:cs="Calibri"/>
          <w:sz w:val="22"/>
          <w:szCs w:val="22"/>
        </w:rPr>
        <w:t xml:space="preserve">CN update </w:t>
      </w:r>
    </w:p>
    <w:p w:rsidR="7F425F2A" w:rsidP="7F425F2A" w:rsidRDefault="7F425F2A" w14:paraId="1AB1222D" w14:textId="69BFDE91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</w:p>
    <w:p w:rsidR="279F9831" w:rsidP="7F425F2A" w:rsidRDefault="279F9831" w14:paraId="570A9E75" w14:textId="61F2D33F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  <w:r w:rsidRPr="7F425F2A" w:rsidR="279F9831">
        <w:rPr>
          <w:rStyle w:val="normaltextrun"/>
          <w:rFonts w:ascii="Calibri" w:hAnsi="Calibri" w:cs="Calibri"/>
          <w:sz w:val="22"/>
          <w:szCs w:val="22"/>
        </w:rPr>
        <w:t>Fully staffed</w:t>
      </w:r>
    </w:p>
    <w:p w:rsidR="279F9831" w:rsidP="7F425F2A" w:rsidRDefault="279F9831" w14:paraId="6686CBD9" w14:textId="448D9825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  <w:r w:rsidRPr="7F425F2A" w:rsidR="279F9831">
        <w:rPr>
          <w:rStyle w:val="normaltextrun"/>
          <w:rFonts w:ascii="Calibri" w:hAnsi="Calibri" w:cs="Calibri"/>
          <w:sz w:val="22"/>
          <w:szCs w:val="22"/>
        </w:rPr>
        <w:t>Debbie advised how this works and services.</w:t>
      </w:r>
    </w:p>
    <w:p w:rsidR="0B8ACDFD" w:rsidP="7F425F2A" w:rsidRDefault="0B8ACDFD" w14:paraId="74C6D8F3" w14:textId="2936DFE6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  <w:r w:rsidRPr="7F425F2A" w:rsidR="0B8ACDFD">
        <w:rPr>
          <w:rStyle w:val="normaltextrun"/>
          <w:rFonts w:ascii="Calibri" w:hAnsi="Calibri" w:cs="Calibri"/>
          <w:sz w:val="22"/>
          <w:szCs w:val="22"/>
        </w:rPr>
        <w:t xml:space="preserve">Podiatry – We have no replacement, </w:t>
      </w:r>
      <w:r w:rsidRPr="7F425F2A" w:rsidR="0B8ACDFD">
        <w:rPr>
          <w:rStyle w:val="normaltextrun"/>
          <w:rFonts w:ascii="Calibri" w:hAnsi="Calibri" w:cs="Calibri"/>
          <w:sz w:val="22"/>
          <w:szCs w:val="22"/>
        </w:rPr>
        <w:t>however</w:t>
      </w:r>
      <w:r w:rsidRPr="7F425F2A" w:rsidR="0B8ACDFD">
        <w:rPr>
          <w:rStyle w:val="normaltextrun"/>
          <w:rFonts w:ascii="Calibri" w:hAnsi="Calibri" w:cs="Calibri"/>
          <w:sz w:val="22"/>
          <w:szCs w:val="22"/>
        </w:rPr>
        <w:t xml:space="preserve"> can </w:t>
      </w:r>
      <w:r w:rsidRPr="7F425F2A" w:rsidR="0B8ACDFD">
        <w:rPr>
          <w:rStyle w:val="normaltextrun"/>
          <w:rFonts w:ascii="Calibri" w:hAnsi="Calibri" w:cs="Calibri"/>
          <w:sz w:val="22"/>
          <w:szCs w:val="22"/>
        </w:rPr>
        <w:t>self refer</w:t>
      </w:r>
      <w:r w:rsidRPr="7F425F2A" w:rsidR="0B8ACDFD">
        <w:rPr>
          <w:rStyle w:val="normaltextrun"/>
          <w:rFonts w:ascii="Calibri" w:hAnsi="Calibri" w:cs="Calibri"/>
          <w:sz w:val="22"/>
          <w:szCs w:val="22"/>
        </w:rPr>
        <w:t xml:space="preserve"> to CHC Foot care clinic</w:t>
      </w:r>
    </w:p>
    <w:p w:rsidR="7F425F2A" w:rsidP="7F425F2A" w:rsidRDefault="7F425F2A" w14:paraId="555B5B4F" w14:textId="0BBB15DF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601746C0" w:rsidP="601746C0" w:rsidRDefault="601746C0" w14:paraId="42BD97B9" w14:textId="6ED34E74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</w:p>
    <w:p w:rsidR="5BF325A7" w:rsidP="601746C0" w:rsidRDefault="5BF325A7" w14:paraId="035407DD" w14:textId="5BA58BA9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  <w:r w:rsidRPr="7F425F2A" w:rsidR="5BF325A7">
        <w:rPr>
          <w:rStyle w:val="normaltextrun"/>
          <w:rFonts w:ascii="Calibri" w:hAnsi="Calibri" w:cs="Calibri"/>
          <w:sz w:val="22"/>
          <w:szCs w:val="22"/>
        </w:rPr>
        <w:t>6.</w:t>
      </w:r>
      <w:r>
        <w:tab/>
      </w:r>
      <w:r w:rsidRPr="7F425F2A" w:rsidR="5BF325A7">
        <w:rPr>
          <w:rStyle w:val="normaltextrun"/>
          <w:rFonts w:ascii="Calibri" w:hAnsi="Calibri" w:cs="Calibri"/>
          <w:sz w:val="22"/>
          <w:szCs w:val="22"/>
        </w:rPr>
        <w:t>Askern Bumping Space</w:t>
      </w:r>
    </w:p>
    <w:p w:rsidR="7F425F2A" w:rsidP="7F425F2A" w:rsidRDefault="7F425F2A" w14:paraId="697B4BBF" w14:textId="572BA58D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</w:p>
    <w:p w:rsidR="72D22C12" w:rsidP="7F425F2A" w:rsidRDefault="72D22C12" w14:paraId="1EA0CE91" w14:textId="7D17BFD8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  <w:r w:rsidRPr="7F425F2A" w:rsidR="72D22C12">
        <w:rPr>
          <w:rStyle w:val="normaltextrun"/>
          <w:rFonts w:ascii="Calibri" w:hAnsi="Calibri" w:cs="Calibri"/>
          <w:sz w:val="22"/>
          <w:szCs w:val="22"/>
        </w:rPr>
        <w:t>Every Thursday at WW 12 – 2pm.</w:t>
      </w:r>
    </w:p>
    <w:p w:rsidR="601746C0" w:rsidP="601746C0" w:rsidRDefault="601746C0" w14:paraId="7CDEBABB" w14:textId="04B41D00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</w:p>
    <w:p w:rsidR="5BF325A7" w:rsidP="601746C0" w:rsidRDefault="5BF325A7" w14:paraId="61BEE9AB" w14:textId="4B8E6D16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  <w:r w:rsidRPr="7F425F2A" w:rsidR="5BF325A7">
        <w:rPr>
          <w:rStyle w:val="normaltextrun"/>
          <w:rFonts w:ascii="Calibri" w:hAnsi="Calibri" w:cs="Calibri"/>
          <w:sz w:val="22"/>
          <w:szCs w:val="22"/>
        </w:rPr>
        <w:t>7.</w:t>
      </w:r>
      <w:r>
        <w:tab/>
      </w:r>
      <w:r w:rsidRPr="7F425F2A" w:rsidR="074A435E">
        <w:rPr>
          <w:rStyle w:val="normaltextrun"/>
          <w:rFonts w:ascii="Calibri" w:hAnsi="Calibri" w:cs="Calibri"/>
          <w:sz w:val="22"/>
          <w:szCs w:val="22"/>
        </w:rPr>
        <w:t>Coordinator Kelly Richardson – Translating Devices &amp; Cancer Checks.</w:t>
      </w:r>
    </w:p>
    <w:p w:rsidR="7F425F2A" w:rsidP="7F425F2A" w:rsidRDefault="7F425F2A" w14:paraId="1720968C" w14:textId="6EA7434F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</w:p>
    <w:p w:rsidR="074A435E" w:rsidP="7F425F2A" w:rsidRDefault="074A435E" w14:paraId="1E5CCDB2" w14:textId="43917AC3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  <w:r w:rsidRPr="7F425F2A" w:rsidR="074A435E">
        <w:rPr>
          <w:rStyle w:val="normaltextrun"/>
          <w:rFonts w:ascii="Calibri" w:hAnsi="Calibri" w:cs="Calibri"/>
          <w:sz w:val="22"/>
          <w:szCs w:val="22"/>
        </w:rPr>
        <w:t xml:space="preserve">Explained about the translator devices and how they have been used in practice with translating documents </w:t>
      </w:r>
      <w:r w:rsidRPr="7F425F2A" w:rsidR="074A435E">
        <w:rPr>
          <w:rStyle w:val="normaltextrun"/>
          <w:rFonts w:ascii="Calibri" w:hAnsi="Calibri" w:cs="Calibri"/>
          <w:sz w:val="22"/>
          <w:szCs w:val="22"/>
        </w:rPr>
        <w:t>and also</w:t>
      </w:r>
      <w:r w:rsidRPr="7F425F2A" w:rsidR="074A435E">
        <w:rPr>
          <w:rStyle w:val="normaltextrun"/>
          <w:rFonts w:ascii="Calibri" w:hAnsi="Calibri" w:cs="Calibri"/>
          <w:sz w:val="22"/>
          <w:szCs w:val="22"/>
        </w:rPr>
        <w:t xml:space="preserve"> using with communication between staff and patients</w:t>
      </w:r>
      <w:r w:rsidRPr="7F425F2A" w:rsidR="16592808">
        <w:rPr>
          <w:rStyle w:val="normaltextrun"/>
          <w:rFonts w:ascii="Calibri" w:hAnsi="Calibri" w:cs="Calibri"/>
          <w:sz w:val="22"/>
          <w:szCs w:val="22"/>
        </w:rPr>
        <w:t>.</w:t>
      </w:r>
    </w:p>
    <w:p w:rsidR="16592808" w:rsidP="7F425F2A" w:rsidRDefault="16592808" w14:paraId="34D3C921" w14:textId="556DBF8C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  <w:r w:rsidRPr="7F425F2A" w:rsidR="16592808">
        <w:rPr>
          <w:rStyle w:val="normaltextrun"/>
          <w:rFonts w:ascii="Calibri" w:hAnsi="Calibri" w:cs="Calibri"/>
          <w:sz w:val="22"/>
          <w:szCs w:val="22"/>
        </w:rPr>
        <w:t xml:space="preserve">Showed the cancer check kit and explained its uses within practice. </w:t>
      </w:r>
    </w:p>
    <w:p w:rsidR="7F425F2A" w:rsidP="7F425F2A" w:rsidRDefault="7F425F2A" w14:paraId="0D49601F" w14:textId="670E867E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</w:p>
    <w:p w:rsidR="074A435E" w:rsidP="7F425F2A" w:rsidRDefault="074A435E" w14:paraId="2A093EAC" w14:textId="23911C00">
      <w:pPr>
        <w:pStyle w:val="paragraph"/>
        <w:spacing w:before="0" w:beforeAutospacing="off" w:after="0" w:afterAutospacing="off"/>
        <w:ind w:left="1080"/>
        <w:rPr>
          <w:rStyle w:val="normaltextrun"/>
          <w:rFonts w:ascii="Calibri" w:hAnsi="Calibri" w:cs="Calibri"/>
          <w:sz w:val="22"/>
          <w:szCs w:val="22"/>
        </w:rPr>
      </w:pPr>
      <w:r w:rsidRPr="7F425F2A" w:rsidR="074A435E">
        <w:rPr>
          <w:rStyle w:val="normaltextrun"/>
          <w:rFonts w:ascii="Calibri" w:hAnsi="Calibri" w:cs="Calibri"/>
          <w:sz w:val="22"/>
          <w:szCs w:val="22"/>
        </w:rPr>
        <w:t>8. Any other Business</w:t>
      </w:r>
    </w:p>
    <w:p w:rsidR="7F425F2A" w:rsidP="7F425F2A" w:rsidRDefault="7F425F2A" w14:paraId="2D0721A8" w14:textId="666FF242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</w:p>
    <w:p w:rsidR="7F425F2A" w:rsidP="7F425F2A" w:rsidRDefault="7F425F2A" w14:paraId="0318D345" w14:textId="5E1A934B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</w:p>
    <w:p w:rsidR="619D8423" w:rsidP="3BDEBA12" w:rsidRDefault="619D8423" w14:paraId="52B71698" w14:textId="43AAB244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</w:p>
    <w:p w:rsidR="007F3FC9" w:rsidRDefault="007F3FC9" w14:paraId="0A9CA01F" w14:textId="12328572"/>
    <w:sectPr w:rsidR="007F3FC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2104f7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0" w15:restartNumberingAfterBreak="0">
    <w:nsid w:val="08AF5A83"/>
    <w:multiLevelType w:val="multilevel"/>
    <w:tmpl w:val="591C1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B6831"/>
    <w:multiLevelType w:val="multilevel"/>
    <w:tmpl w:val="B58C56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C4602"/>
    <w:multiLevelType w:val="multilevel"/>
    <w:tmpl w:val="0276B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61CCA"/>
    <w:multiLevelType w:val="multilevel"/>
    <w:tmpl w:val="557A9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A2CB4"/>
    <w:multiLevelType w:val="multilevel"/>
    <w:tmpl w:val="787EE1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B0ED9"/>
    <w:multiLevelType w:val="multilevel"/>
    <w:tmpl w:val="7A5A2B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FE298D"/>
    <w:multiLevelType w:val="multilevel"/>
    <w:tmpl w:val="7E7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70761"/>
    <w:multiLevelType w:val="multilevel"/>
    <w:tmpl w:val="65606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C2FC8"/>
    <w:multiLevelType w:val="multilevel"/>
    <w:tmpl w:val="9A566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0">
    <w:abstractNumId w:val="9"/>
  </w:num>
  <w:num w:numId="1" w16cid:durableId="1225070175">
    <w:abstractNumId w:val="6"/>
  </w:num>
  <w:num w:numId="2" w16cid:durableId="1470977093">
    <w:abstractNumId w:val="8"/>
  </w:num>
  <w:num w:numId="3" w16cid:durableId="675619961">
    <w:abstractNumId w:val="2"/>
  </w:num>
  <w:num w:numId="4" w16cid:durableId="584338997">
    <w:abstractNumId w:val="7"/>
  </w:num>
  <w:num w:numId="5" w16cid:durableId="921335991">
    <w:abstractNumId w:val="0"/>
  </w:num>
  <w:num w:numId="6" w16cid:durableId="2126609947">
    <w:abstractNumId w:val="4"/>
  </w:num>
  <w:num w:numId="7" w16cid:durableId="522986885">
    <w:abstractNumId w:val="3"/>
  </w:num>
  <w:num w:numId="8" w16cid:durableId="665862400">
    <w:abstractNumId w:val="1"/>
  </w:num>
  <w:num w:numId="9" w16cid:durableId="877284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93"/>
    <w:rsid w:val="0000221A"/>
    <w:rsid w:val="0028212F"/>
    <w:rsid w:val="0072F640"/>
    <w:rsid w:val="007594AA"/>
    <w:rsid w:val="00796AA1"/>
    <w:rsid w:val="007F3FC9"/>
    <w:rsid w:val="00A6BCF0"/>
    <w:rsid w:val="00FD1393"/>
    <w:rsid w:val="019657B0"/>
    <w:rsid w:val="01F7CC2F"/>
    <w:rsid w:val="01FAC758"/>
    <w:rsid w:val="020EC6A1"/>
    <w:rsid w:val="021B988D"/>
    <w:rsid w:val="03028994"/>
    <w:rsid w:val="0320F028"/>
    <w:rsid w:val="03D0B539"/>
    <w:rsid w:val="049DD443"/>
    <w:rsid w:val="04BF360F"/>
    <w:rsid w:val="050F45BE"/>
    <w:rsid w:val="05352F17"/>
    <w:rsid w:val="056105B6"/>
    <w:rsid w:val="069C199F"/>
    <w:rsid w:val="06D94FFD"/>
    <w:rsid w:val="06E237C4"/>
    <w:rsid w:val="06E5B286"/>
    <w:rsid w:val="06F1398A"/>
    <w:rsid w:val="070B7875"/>
    <w:rsid w:val="074A435E"/>
    <w:rsid w:val="075DC427"/>
    <w:rsid w:val="07833820"/>
    <w:rsid w:val="0783816F"/>
    <w:rsid w:val="078803C7"/>
    <w:rsid w:val="07B26B49"/>
    <w:rsid w:val="07B4ACA8"/>
    <w:rsid w:val="07CB93A6"/>
    <w:rsid w:val="07D3E476"/>
    <w:rsid w:val="07E9F624"/>
    <w:rsid w:val="088182E7"/>
    <w:rsid w:val="09B02606"/>
    <w:rsid w:val="09EEFD59"/>
    <w:rsid w:val="0A06D371"/>
    <w:rsid w:val="0A0C15DE"/>
    <w:rsid w:val="0A1D5348"/>
    <w:rsid w:val="0AFB46E2"/>
    <w:rsid w:val="0B8ACDFD"/>
    <w:rsid w:val="0BA713B0"/>
    <w:rsid w:val="0BB5A8E7"/>
    <w:rsid w:val="0BCA727F"/>
    <w:rsid w:val="0BE96F97"/>
    <w:rsid w:val="0C113A64"/>
    <w:rsid w:val="0C85DC6C"/>
    <w:rsid w:val="0C89435E"/>
    <w:rsid w:val="0D06A437"/>
    <w:rsid w:val="0D1AFF6B"/>
    <w:rsid w:val="0D801AC1"/>
    <w:rsid w:val="0D94A716"/>
    <w:rsid w:val="0DBFCBF7"/>
    <w:rsid w:val="0DC14B32"/>
    <w:rsid w:val="0F2BD596"/>
    <w:rsid w:val="0F3E0DF7"/>
    <w:rsid w:val="0F79EC74"/>
    <w:rsid w:val="0FAB224E"/>
    <w:rsid w:val="0FBD7D2E"/>
    <w:rsid w:val="10C7A5F7"/>
    <w:rsid w:val="1190C3A6"/>
    <w:rsid w:val="11C61BE9"/>
    <w:rsid w:val="1224EA6B"/>
    <w:rsid w:val="12374DFC"/>
    <w:rsid w:val="123F88BE"/>
    <w:rsid w:val="124CF902"/>
    <w:rsid w:val="12716CFA"/>
    <w:rsid w:val="1446F775"/>
    <w:rsid w:val="1527A297"/>
    <w:rsid w:val="159732BB"/>
    <w:rsid w:val="15E96111"/>
    <w:rsid w:val="16592808"/>
    <w:rsid w:val="17177C78"/>
    <w:rsid w:val="173AA386"/>
    <w:rsid w:val="17C16C48"/>
    <w:rsid w:val="17DDD834"/>
    <w:rsid w:val="18190AAE"/>
    <w:rsid w:val="1869D631"/>
    <w:rsid w:val="1893FEFF"/>
    <w:rsid w:val="19645F74"/>
    <w:rsid w:val="1991FE40"/>
    <w:rsid w:val="1A41045D"/>
    <w:rsid w:val="1A940DD1"/>
    <w:rsid w:val="1AFE56A5"/>
    <w:rsid w:val="1B02B5AC"/>
    <w:rsid w:val="1B19EF21"/>
    <w:rsid w:val="1BC0C392"/>
    <w:rsid w:val="1C628F90"/>
    <w:rsid w:val="1CA66747"/>
    <w:rsid w:val="1CD290FF"/>
    <w:rsid w:val="1D74BFBA"/>
    <w:rsid w:val="1DC7A10D"/>
    <w:rsid w:val="1DF76297"/>
    <w:rsid w:val="1DF8D6E7"/>
    <w:rsid w:val="1E4237A8"/>
    <w:rsid w:val="1E50F8F4"/>
    <w:rsid w:val="1F012E99"/>
    <w:rsid w:val="1F35FA9B"/>
    <w:rsid w:val="1F6F5B89"/>
    <w:rsid w:val="2051D812"/>
    <w:rsid w:val="2056E158"/>
    <w:rsid w:val="2146DE3B"/>
    <w:rsid w:val="2179D86A"/>
    <w:rsid w:val="21F53C1B"/>
    <w:rsid w:val="226AC867"/>
    <w:rsid w:val="229037D3"/>
    <w:rsid w:val="22AD55FF"/>
    <w:rsid w:val="232C86E1"/>
    <w:rsid w:val="234E50E9"/>
    <w:rsid w:val="24CA712B"/>
    <w:rsid w:val="2681103D"/>
    <w:rsid w:val="26FAFE0A"/>
    <w:rsid w:val="276A5CE0"/>
    <w:rsid w:val="27751DFE"/>
    <w:rsid w:val="279F9831"/>
    <w:rsid w:val="27DEB2DD"/>
    <w:rsid w:val="2968D955"/>
    <w:rsid w:val="2984EA4F"/>
    <w:rsid w:val="2A4E111C"/>
    <w:rsid w:val="2AA491D3"/>
    <w:rsid w:val="2ABC9299"/>
    <w:rsid w:val="2ACEA224"/>
    <w:rsid w:val="2ADE5C4C"/>
    <w:rsid w:val="2AEC7D4B"/>
    <w:rsid w:val="2B4F27B8"/>
    <w:rsid w:val="2B5C6EE6"/>
    <w:rsid w:val="2C1555A6"/>
    <w:rsid w:val="2C757F71"/>
    <w:rsid w:val="2CF6D21C"/>
    <w:rsid w:val="2D6BC312"/>
    <w:rsid w:val="2DB28F27"/>
    <w:rsid w:val="2E7AE74B"/>
    <w:rsid w:val="2E8F2587"/>
    <w:rsid w:val="2EE86234"/>
    <w:rsid w:val="2FF1B248"/>
    <w:rsid w:val="302FE009"/>
    <w:rsid w:val="30324E94"/>
    <w:rsid w:val="3068C4C4"/>
    <w:rsid w:val="30EFF65C"/>
    <w:rsid w:val="311C87AA"/>
    <w:rsid w:val="315D8537"/>
    <w:rsid w:val="31998803"/>
    <w:rsid w:val="33065164"/>
    <w:rsid w:val="33A78A24"/>
    <w:rsid w:val="34B3AF68"/>
    <w:rsid w:val="351C4A03"/>
    <w:rsid w:val="3557627B"/>
    <w:rsid w:val="35D52FFE"/>
    <w:rsid w:val="3609DE03"/>
    <w:rsid w:val="360C43D7"/>
    <w:rsid w:val="364B2906"/>
    <w:rsid w:val="3660F3CC"/>
    <w:rsid w:val="369DB88A"/>
    <w:rsid w:val="38F2DD18"/>
    <w:rsid w:val="39B7AE8D"/>
    <w:rsid w:val="39E11762"/>
    <w:rsid w:val="3A4E4840"/>
    <w:rsid w:val="3A8ED10C"/>
    <w:rsid w:val="3AA630DA"/>
    <w:rsid w:val="3AF51C99"/>
    <w:rsid w:val="3B5F0491"/>
    <w:rsid w:val="3BDEBA12"/>
    <w:rsid w:val="3C0EFF85"/>
    <w:rsid w:val="3C549518"/>
    <w:rsid w:val="3C9A23EF"/>
    <w:rsid w:val="3CA2301C"/>
    <w:rsid w:val="3DB0C433"/>
    <w:rsid w:val="3E0E8020"/>
    <w:rsid w:val="3E1B8A8C"/>
    <w:rsid w:val="3E6DA90E"/>
    <w:rsid w:val="3EAA3372"/>
    <w:rsid w:val="3F1376B8"/>
    <w:rsid w:val="3F46A047"/>
    <w:rsid w:val="3F50598C"/>
    <w:rsid w:val="3F67F507"/>
    <w:rsid w:val="3F6BA5AB"/>
    <w:rsid w:val="3F88194D"/>
    <w:rsid w:val="3FE44090"/>
    <w:rsid w:val="40138355"/>
    <w:rsid w:val="4029B381"/>
    <w:rsid w:val="418447C8"/>
    <w:rsid w:val="41996D18"/>
    <w:rsid w:val="42036919"/>
    <w:rsid w:val="4288A81A"/>
    <w:rsid w:val="42FC3E27"/>
    <w:rsid w:val="431855CE"/>
    <w:rsid w:val="431E018C"/>
    <w:rsid w:val="436ADAC7"/>
    <w:rsid w:val="43C07B0D"/>
    <w:rsid w:val="441A116A"/>
    <w:rsid w:val="44365693"/>
    <w:rsid w:val="44502E1F"/>
    <w:rsid w:val="45961EBB"/>
    <w:rsid w:val="462CE8F8"/>
    <w:rsid w:val="46A6E237"/>
    <w:rsid w:val="46F81BCF"/>
    <w:rsid w:val="470642ED"/>
    <w:rsid w:val="4754A1EC"/>
    <w:rsid w:val="47B88757"/>
    <w:rsid w:val="48011AFB"/>
    <w:rsid w:val="486B1265"/>
    <w:rsid w:val="4893EC30"/>
    <w:rsid w:val="48D2BEF8"/>
    <w:rsid w:val="491287F1"/>
    <w:rsid w:val="49248AE5"/>
    <w:rsid w:val="49E2560E"/>
    <w:rsid w:val="4A2FBC91"/>
    <w:rsid w:val="4AB6C483"/>
    <w:rsid w:val="4B6DECFD"/>
    <w:rsid w:val="4BECC81A"/>
    <w:rsid w:val="4C1D18F6"/>
    <w:rsid w:val="4C207FD1"/>
    <w:rsid w:val="4C3306FD"/>
    <w:rsid w:val="4C34C105"/>
    <w:rsid w:val="4C389FD8"/>
    <w:rsid w:val="4E373CD8"/>
    <w:rsid w:val="4E685FC0"/>
    <w:rsid w:val="4F9AF1D2"/>
    <w:rsid w:val="4FCD0288"/>
    <w:rsid w:val="4FE722B5"/>
    <w:rsid w:val="5102FB83"/>
    <w:rsid w:val="5125C06E"/>
    <w:rsid w:val="518AD382"/>
    <w:rsid w:val="51C0F938"/>
    <w:rsid w:val="51E04156"/>
    <w:rsid w:val="51EC3DC0"/>
    <w:rsid w:val="520974AF"/>
    <w:rsid w:val="5247156A"/>
    <w:rsid w:val="524E09AD"/>
    <w:rsid w:val="529464D3"/>
    <w:rsid w:val="52D82CD2"/>
    <w:rsid w:val="53BE6801"/>
    <w:rsid w:val="53D69ED7"/>
    <w:rsid w:val="53FC9393"/>
    <w:rsid w:val="543C17EC"/>
    <w:rsid w:val="5647F988"/>
    <w:rsid w:val="56600075"/>
    <w:rsid w:val="5667D72F"/>
    <w:rsid w:val="5682BD65"/>
    <w:rsid w:val="56B1073C"/>
    <w:rsid w:val="56F608C3"/>
    <w:rsid w:val="57447BDF"/>
    <w:rsid w:val="578CDB5A"/>
    <w:rsid w:val="586F363C"/>
    <w:rsid w:val="59309941"/>
    <w:rsid w:val="596961B2"/>
    <w:rsid w:val="59A79ADD"/>
    <w:rsid w:val="5A6C9934"/>
    <w:rsid w:val="5A70AA84"/>
    <w:rsid w:val="5AB4289F"/>
    <w:rsid w:val="5AC9B706"/>
    <w:rsid w:val="5B098EBB"/>
    <w:rsid w:val="5B40A768"/>
    <w:rsid w:val="5B6AD5AE"/>
    <w:rsid w:val="5BF325A7"/>
    <w:rsid w:val="5C604C7D"/>
    <w:rsid w:val="5C6521A7"/>
    <w:rsid w:val="5D072063"/>
    <w:rsid w:val="5D601B89"/>
    <w:rsid w:val="5E505EDA"/>
    <w:rsid w:val="5EB1B210"/>
    <w:rsid w:val="5EFD0746"/>
    <w:rsid w:val="5F725B23"/>
    <w:rsid w:val="5F7B5AE9"/>
    <w:rsid w:val="5F9FDAC5"/>
    <w:rsid w:val="5FBEF595"/>
    <w:rsid w:val="6015826E"/>
    <w:rsid w:val="601746C0"/>
    <w:rsid w:val="6019237D"/>
    <w:rsid w:val="6042F58D"/>
    <w:rsid w:val="6059D99F"/>
    <w:rsid w:val="60A5FE91"/>
    <w:rsid w:val="60D740E8"/>
    <w:rsid w:val="60E4EA61"/>
    <w:rsid w:val="61023F35"/>
    <w:rsid w:val="615FC877"/>
    <w:rsid w:val="619D8423"/>
    <w:rsid w:val="61D589E9"/>
    <w:rsid w:val="61F14058"/>
    <w:rsid w:val="6264AF90"/>
    <w:rsid w:val="62650985"/>
    <w:rsid w:val="62D77B87"/>
    <w:rsid w:val="6347BE3F"/>
    <w:rsid w:val="63852333"/>
    <w:rsid w:val="63B7AA1B"/>
    <w:rsid w:val="641F776D"/>
    <w:rsid w:val="646B5E62"/>
    <w:rsid w:val="6476239F"/>
    <w:rsid w:val="648A9D65"/>
    <w:rsid w:val="64C2E116"/>
    <w:rsid w:val="657F4C29"/>
    <w:rsid w:val="659EAD8D"/>
    <w:rsid w:val="65CEC045"/>
    <w:rsid w:val="662AA5B8"/>
    <w:rsid w:val="6653208D"/>
    <w:rsid w:val="66632D98"/>
    <w:rsid w:val="677D6CC5"/>
    <w:rsid w:val="679C70AC"/>
    <w:rsid w:val="67A2FF24"/>
    <w:rsid w:val="67FEFDF9"/>
    <w:rsid w:val="697E13E1"/>
    <w:rsid w:val="699ACE5A"/>
    <w:rsid w:val="69F464B7"/>
    <w:rsid w:val="6A639779"/>
    <w:rsid w:val="6A97CC09"/>
    <w:rsid w:val="6ADA9FE6"/>
    <w:rsid w:val="6AE28D6C"/>
    <w:rsid w:val="6B47518C"/>
    <w:rsid w:val="6BDBEA9D"/>
    <w:rsid w:val="6C9A49C3"/>
    <w:rsid w:val="6CB5D1E5"/>
    <w:rsid w:val="6D1D2DB1"/>
    <w:rsid w:val="6D2C0579"/>
    <w:rsid w:val="6D473483"/>
    <w:rsid w:val="6E482CD0"/>
    <w:rsid w:val="6E83A0F0"/>
    <w:rsid w:val="6E9EB9A9"/>
    <w:rsid w:val="6F607823"/>
    <w:rsid w:val="6F844EC8"/>
    <w:rsid w:val="6FB120A4"/>
    <w:rsid w:val="70909925"/>
    <w:rsid w:val="70A1CD33"/>
    <w:rsid w:val="714AB334"/>
    <w:rsid w:val="716D2B17"/>
    <w:rsid w:val="71745B75"/>
    <w:rsid w:val="72223D1F"/>
    <w:rsid w:val="72859E0C"/>
    <w:rsid w:val="72D22C12"/>
    <w:rsid w:val="7341B0A0"/>
    <w:rsid w:val="73499E26"/>
    <w:rsid w:val="736C79B2"/>
    <w:rsid w:val="73947337"/>
    <w:rsid w:val="73C839E7"/>
    <w:rsid w:val="747A152F"/>
    <w:rsid w:val="74AEC334"/>
    <w:rsid w:val="74DD8101"/>
    <w:rsid w:val="74E9A553"/>
    <w:rsid w:val="7636DB8F"/>
    <w:rsid w:val="76795162"/>
    <w:rsid w:val="76B7521C"/>
    <w:rsid w:val="77F1ED04"/>
    <w:rsid w:val="785FF6D4"/>
    <w:rsid w:val="7868024E"/>
    <w:rsid w:val="7888D383"/>
    <w:rsid w:val="790DBB92"/>
    <w:rsid w:val="79209981"/>
    <w:rsid w:val="79B8DFAA"/>
    <w:rsid w:val="79FBC735"/>
    <w:rsid w:val="7A03B4BB"/>
    <w:rsid w:val="7A1E530E"/>
    <w:rsid w:val="7ACC0FAB"/>
    <w:rsid w:val="7BAD5F31"/>
    <w:rsid w:val="7BAE4668"/>
    <w:rsid w:val="7BBE4801"/>
    <w:rsid w:val="7D3B557D"/>
    <w:rsid w:val="7D3D8A36"/>
    <w:rsid w:val="7D7C43A2"/>
    <w:rsid w:val="7D9C75CF"/>
    <w:rsid w:val="7DF53EBD"/>
    <w:rsid w:val="7DFC9C16"/>
    <w:rsid w:val="7E069187"/>
    <w:rsid w:val="7E0CDA38"/>
    <w:rsid w:val="7ED725DE"/>
    <w:rsid w:val="7F0AEC8E"/>
    <w:rsid w:val="7F2EF560"/>
    <w:rsid w:val="7F425F2A"/>
    <w:rsid w:val="7F52CAD4"/>
    <w:rsid w:val="7FC8C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4214"/>
  <w15:chartTrackingRefBased/>
  <w15:docId w15:val="{805A8B45-18C0-403F-BC02-70855847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F3F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7F3FC9"/>
  </w:style>
  <w:style w:type="character" w:styleId="eop" w:customStyle="1">
    <w:name w:val="eop"/>
    <w:basedOn w:val="DefaultParagraphFont"/>
    <w:rsid w:val="007F3FC9"/>
  </w:style>
  <w:style w:type="character" w:styleId="wacimagecontainer" w:customStyle="1">
    <w:name w:val="wacimagecontainer"/>
    <w:basedOn w:val="DefaultParagraphFont"/>
    <w:rsid w:val="007F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1" ma:contentTypeDescription="Create a new document." ma:contentTypeScope="" ma:versionID="2fa92de9cc7dc11f8373387676feb070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5adad5e0dae0a2aa9d9be2b8a44dfe3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rdiscuss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discussion" ma:index="25" nillable="true" ma:displayName="For discussion" ma:default="1" ma:format="Dropdown" ma:internalName="Fordiscussion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9348be-f3ca-4635-bcb7-7069f852f5eb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Properties xmlns="http://schemas.microsoft.com/sharepoint/v3" xsi:nil="true"/>
    <Fordiscussion xmlns="f20c8ee1-5c4d-4fe6-a884-671ceaf52101">true</Fordiscussion>
  </documentManagement>
</p:properties>
</file>

<file path=customXml/itemProps1.xml><?xml version="1.0" encoding="utf-8"?>
<ds:datastoreItem xmlns:ds="http://schemas.openxmlformats.org/officeDocument/2006/customXml" ds:itemID="{9F2A9C3E-FECD-46AB-9E38-29DB03D0831C}"/>
</file>

<file path=customXml/itemProps2.xml><?xml version="1.0" encoding="utf-8"?>
<ds:datastoreItem xmlns:ds="http://schemas.openxmlformats.org/officeDocument/2006/customXml" ds:itemID="{65371AA5-65A3-4297-9717-C120ADD986CC}"/>
</file>

<file path=customXml/itemProps3.xml><?xml version="1.0" encoding="utf-8"?>
<ds:datastoreItem xmlns:ds="http://schemas.openxmlformats.org/officeDocument/2006/customXml" ds:itemID="{730936E2-68E3-4C72-A36D-0861C27BA9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CROPLEY, Lisa (BENTLEY SURGERY)</dc:creator>
  <keywords/>
  <dc:description/>
  <lastModifiedBy>RICHARDSON, Kelly (PRIMARY CARE DONCASTER LIMITED)</lastModifiedBy>
  <revision>9</revision>
  <dcterms:created xsi:type="dcterms:W3CDTF">2024-01-09T08:16:00.0000000Z</dcterms:created>
  <dcterms:modified xsi:type="dcterms:W3CDTF">2024-10-09T09:57:15.4430983Z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